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140" w:rsidRPr="0077292B" w:rsidRDefault="006F3617" w:rsidP="0077292B">
      <w:pPr>
        <w:spacing w:after="0"/>
        <w:jc w:val="center"/>
        <w:rPr>
          <w:rFonts w:ascii="Times New Roman" w:hAnsi="Times New Roman" w:cs="Times New Roman"/>
          <w:b/>
          <w:color w:val="7030A0"/>
          <w:sz w:val="24"/>
          <w:szCs w:val="24"/>
        </w:rPr>
      </w:pPr>
      <w:r w:rsidRPr="0077292B">
        <w:rPr>
          <w:rFonts w:ascii="Times New Roman" w:hAnsi="Times New Roman" w:cs="Times New Roman"/>
          <w:b/>
          <w:color w:val="7030A0"/>
          <w:sz w:val="24"/>
          <w:szCs w:val="24"/>
        </w:rPr>
        <w:t>PVKN GOVT COLLEGE (A), CHITTOOR</w:t>
      </w:r>
    </w:p>
    <w:p w:rsidR="006F3617" w:rsidRPr="0077292B" w:rsidRDefault="006F3617" w:rsidP="0077292B">
      <w:pPr>
        <w:spacing w:after="0"/>
        <w:jc w:val="center"/>
        <w:rPr>
          <w:rFonts w:ascii="Times New Roman" w:hAnsi="Times New Roman" w:cs="Times New Roman"/>
          <w:b/>
          <w:color w:val="7030A0"/>
          <w:sz w:val="24"/>
          <w:szCs w:val="24"/>
        </w:rPr>
      </w:pPr>
      <w:r w:rsidRPr="0077292B">
        <w:rPr>
          <w:rFonts w:ascii="Times New Roman" w:hAnsi="Times New Roman" w:cs="Times New Roman"/>
          <w:b/>
          <w:color w:val="7030A0"/>
          <w:sz w:val="24"/>
          <w:szCs w:val="24"/>
        </w:rPr>
        <w:t>DEPARTMENT OF COMMERCE</w:t>
      </w:r>
    </w:p>
    <w:p w:rsidR="006F3617" w:rsidRPr="0077292B" w:rsidRDefault="006F3617" w:rsidP="0077292B">
      <w:pPr>
        <w:spacing w:after="0"/>
        <w:jc w:val="center"/>
        <w:rPr>
          <w:rFonts w:ascii="Times New Roman" w:hAnsi="Times New Roman" w:cs="Times New Roman"/>
          <w:b/>
          <w:color w:val="7030A0"/>
          <w:sz w:val="24"/>
          <w:szCs w:val="24"/>
        </w:rPr>
      </w:pPr>
      <w:r w:rsidRPr="0077292B">
        <w:rPr>
          <w:rFonts w:ascii="Times New Roman" w:hAnsi="Times New Roman" w:cs="Times New Roman"/>
          <w:b/>
          <w:color w:val="7030A0"/>
          <w:sz w:val="24"/>
          <w:szCs w:val="24"/>
        </w:rPr>
        <w:t>NATIONAL CONSUMER DAY-2024</w:t>
      </w:r>
    </w:p>
    <w:p w:rsidR="006F3617" w:rsidRDefault="006F3617" w:rsidP="0077292B">
      <w:pPr>
        <w:spacing w:after="0"/>
        <w:rPr>
          <w:rFonts w:ascii="Times New Roman" w:hAnsi="Times New Roman" w:cs="Times New Roman"/>
          <w:sz w:val="24"/>
          <w:szCs w:val="24"/>
        </w:rPr>
      </w:pPr>
    </w:p>
    <w:p w:rsidR="003E0738" w:rsidRPr="0077292B" w:rsidRDefault="003E0738" w:rsidP="0077292B">
      <w:pPr>
        <w:spacing w:after="0"/>
        <w:rPr>
          <w:rFonts w:ascii="Times New Roman" w:hAnsi="Times New Roman" w:cs="Times New Roman"/>
          <w:b/>
          <w:color w:val="00B050"/>
          <w:sz w:val="24"/>
          <w:szCs w:val="24"/>
        </w:rPr>
      </w:pPr>
      <w:r w:rsidRPr="0077292B">
        <w:rPr>
          <w:rFonts w:ascii="Times New Roman" w:hAnsi="Times New Roman" w:cs="Times New Roman"/>
          <w:b/>
          <w:bCs/>
          <w:color w:val="00B050"/>
          <w:sz w:val="24"/>
          <w:szCs w:val="24"/>
        </w:rPr>
        <w:t xml:space="preserve">Topic: </w:t>
      </w:r>
      <w:r w:rsidRPr="0077292B">
        <w:rPr>
          <w:rFonts w:ascii="Times New Roman" w:hAnsi="Times New Roman" w:cs="Times New Roman"/>
          <w:b/>
          <w:color w:val="00B050"/>
          <w:sz w:val="24"/>
          <w:szCs w:val="24"/>
        </w:rPr>
        <w:t xml:space="preserve"> Virtual Hearing and Digital Access to Consumer Justice</w:t>
      </w:r>
    </w:p>
    <w:p w:rsidR="003E0738" w:rsidRPr="0077292B" w:rsidRDefault="003E0738" w:rsidP="003E0738">
      <w:pPr>
        <w:pStyle w:val="HTMLPreformatted"/>
        <w:shd w:val="clear" w:color="auto" w:fill="F8F9FA"/>
        <w:spacing w:line="480" w:lineRule="atLeast"/>
        <w:rPr>
          <w:rFonts w:ascii="Gautami" w:hAnsi="Gautami" w:cs="Gautami"/>
          <w:b/>
          <w:color w:val="00B050"/>
          <w:sz w:val="24"/>
          <w:szCs w:val="24"/>
          <w:lang w:val="en-US" w:bidi="te-IN"/>
        </w:rPr>
      </w:pPr>
      <w:r w:rsidRPr="0077292B">
        <w:rPr>
          <w:rStyle w:val="HTMLPreformattedChar"/>
          <w:rFonts w:ascii="Gautami" w:hAnsi="Gautami" w:cs="Gautami"/>
          <w:b/>
          <w:color w:val="00B050"/>
          <w:sz w:val="24"/>
          <w:szCs w:val="24"/>
          <w:lang w:val="en-US" w:bidi="te-IN"/>
        </w:rPr>
        <w:t xml:space="preserve">     </w:t>
      </w:r>
      <w:r w:rsidRPr="0077292B">
        <w:rPr>
          <w:rStyle w:val="HTMLPreformattedChar"/>
          <w:rFonts w:ascii="Gautami" w:hAnsi="Gautami" w:cs="Gautami" w:hint="cs"/>
          <w:b/>
          <w:color w:val="00B050"/>
          <w:sz w:val="24"/>
          <w:szCs w:val="24"/>
          <w:cs/>
          <w:lang w:bidi="te-IN"/>
        </w:rPr>
        <w:t xml:space="preserve"> </w:t>
      </w:r>
      <w:r w:rsidRPr="0077292B">
        <w:rPr>
          <w:rFonts w:ascii="Gautami" w:hAnsi="Gautami" w:cs="Gautami" w:hint="cs"/>
          <w:b/>
          <w:color w:val="00B050"/>
          <w:sz w:val="24"/>
          <w:szCs w:val="24"/>
          <w:cs/>
          <w:lang w:bidi="te-IN"/>
        </w:rPr>
        <w:t>వర్చువల్</w:t>
      </w:r>
      <w:r w:rsidRPr="0077292B">
        <w:rPr>
          <w:rFonts w:ascii="Times New Roman" w:hAnsi="Times New Roman" w:cs="Times New Roman" w:hint="cs"/>
          <w:b/>
          <w:color w:val="00B050"/>
          <w:sz w:val="24"/>
          <w:szCs w:val="24"/>
          <w:cs/>
          <w:lang w:bidi="te-IN"/>
        </w:rPr>
        <w:t xml:space="preserve"> </w:t>
      </w:r>
      <w:r w:rsidRPr="0077292B">
        <w:rPr>
          <w:rFonts w:ascii="Gautami" w:hAnsi="Gautami" w:cs="Gautami" w:hint="cs"/>
          <w:b/>
          <w:color w:val="00B050"/>
          <w:sz w:val="24"/>
          <w:szCs w:val="24"/>
          <w:cs/>
          <w:lang w:bidi="te-IN"/>
        </w:rPr>
        <w:t>హియరింగ్</w:t>
      </w:r>
      <w:r w:rsidRPr="0077292B">
        <w:rPr>
          <w:rFonts w:ascii="Times New Roman" w:hAnsi="Times New Roman" w:cs="Times New Roman" w:hint="cs"/>
          <w:b/>
          <w:color w:val="00B050"/>
          <w:sz w:val="24"/>
          <w:szCs w:val="24"/>
          <w:cs/>
          <w:lang w:bidi="te-IN"/>
        </w:rPr>
        <w:t xml:space="preserve"> </w:t>
      </w:r>
      <w:r w:rsidRPr="0077292B">
        <w:rPr>
          <w:rFonts w:ascii="Gautami" w:hAnsi="Gautami" w:cs="Gautami" w:hint="cs"/>
          <w:b/>
          <w:color w:val="00B050"/>
          <w:sz w:val="24"/>
          <w:szCs w:val="24"/>
          <w:cs/>
          <w:lang w:bidi="te-IN"/>
        </w:rPr>
        <w:t>మరియు</w:t>
      </w:r>
      <w:r w:rsidRPr="0077292B">
        <w:rPr>
          <w:rFonts w:ascii="Times New Roman" w:hAnsi="Times New Roman" w:cs="Times New Roman" w:hint="cs"/>
          <w:b/>
          <w:color w:val="00B050"/>
          <w:sz w:val="24"/>
          <w:szCs w:val="24"/>
          <w:cs/>
          <w:lang w:bidi="te-IN"/>
        </w:rPr>
        <w:t xml:space="preserve"> </w:t>
      </w:r>
      <w:r w:rsidRPr="0077292B">
        <w:rPr>
          <w:rFonts w:ascii="Gautami" w:hAnsi="Gautami" w:cs="Gautami" w:hint="cs"/>
          <w:b/>
          <w:color w:val="00B050"/>
          <w:sz w:val="24"/>
          <w:szCs w:val="24"/>
          <w:cs/>
          <w:lang w:bidi="te-IN"/>
        </w:rPr>
        <w:t>వినియోగదారుల</w:t>
      </w:r>
      <w:r w:rsidRPr="0077292B">
        <w:rPr>
          <w:rFonts w:ascii="Times New Roman" w:hAnsi="Times New Roman" w:cs="Times New Roman" w:hint="cs"/>
          <w:b/>
          <w:color w:val="00B050"/>
          <w:sz w:val="24"/>
          <w:szCs w:val="24"/>
          <w:cs/>
          <w:lang w:bidi="te-IN"/>
        </w:rPr>
        <w:t xml:space="preserve"> </w:t>
      </w:r>
      <w:r w:rsidRPr="0077292B">
        <w:rPr>
          <w:rFonts w:ascii="Gautami" w:hAnsi="Gautami" w:cs="Gautami" w:hint="cs"/>
          <w:b/>
          <w:color w:val="00B050"/>
          <w:sz w:val="24"/>
          <w:szCs w:val="24"/>
          <w:cs/>
          <w:lang w:bidi="te-IN"/>
        </w:rPr>
        <w:t>న్యాయానికి</w:t>
      </w:r>
      <w:r w:rsidRPr="0077292B">
        <w:rPr>
          <w:rFonts w:ascii="Times New Roman" w:hAnsi="Times New Roman" w:cs="Times New Roman" w:hint="cs"/>
          <w:b/>
          <w:color w:val="00B050"/>
          <w:sz w:val="24"/>
          <w:szCs w:val="24"/>
          <w:cs/>
          <w:lang w:bidi="te-IN"/>
        </w:rPr>
        <w:t xml:space="preserve"> </w:t>
      </w:r>
      <w:r w:rsidRPr="0077292B">
        <w:rPr>
          <w:rFonts w:ascii="Gautami" w:hAnsi="Gautami" w:cs="Gautami" w:hint="cs"/>
          <w:b/>
          <w:color w:val="00B050"/>
          <w:sz w:val="24"/>
          <w:szCs w:val="24"/>
          <w:cs/>
          <w:lang w:bidi="te-IN"/>
        </w:rPr>
        <w:t>డిజిటల్</w:t>
      </w:r>
      <w:r w:rsidRPr="0077292B">
        <w:rPr>
          <w:rFonts w:ascii="Times New Roman" w:hAnsi="Times New Roman" w:cs="Times New Roman" w:hint="cs"/>
          <w:b/>
          <w:color w:val="00B050"/>
          <w:sz w:val="24"/>
          <w:szCs w:val="24"/>
          <w:cs/>
          <w:lang w:bidi="te-IN"/>
        </w:rPr>
        <w:t xml:space="preserve"> </w:t>
      </w:r>
      <w:r w:rsidRPr="0077292B">
        <w:rPr>
          <w:rFonts w:ascii="Gautami" w:hAnsi="Gautami" w:cs="Gautami" w:hint="cs"/>
          <w:b/>
          <w:color w:val="00B050"/>
          <w:sz w:val="24"/>
          <w:szCs w:val="24"/>
          <w:cs/>
          <w:lang w:bidi="te-IN"/>
        </w:rPr>
        <w:t>యాక్సెస్</w:t>
      </w:r>
    </w:p>
    <w:p w:rsidR="003E0738" w:rsidRPr="007B617A" w:rsidRDefault="003E0738" w:rsidP="003E0738">
      <w:pPr>
        <w:spacing w:after="0"/>
        <w:jc w:val="center"/>
        <w:rPr>
          <w:rFonts w:ascii="Times New Roman" w:hAnsi="Times New Roman" w:cs="Times New Roman"/>
          <w:b/>
          <w:bCs/>
        </w:rPr>
      </w:pPr>
    </w:p>
    <w:p w:rsidR="003E0738" w:rsidRPr="007B617A" w:rsidRDefault="003E0738" w:rsidP="003E0738">
      <w:pPr>
        <w:spacing w:after="0"/>
        <w:jc w:val="center"/>
        <w:rPr>
          <w:rFonts w:ascii="Times New Roman" w:hAnsi="Times New Roman" w:cs="Times New Roman"/>
          <w:b/>
          <w:bCs/>
        </w:rPr>
      </w:pPr>
      <w:r>
        <w:rPr>
          <w:rFonts w:ascii="Times New Roman" w:hAnsi="Times New Roman" w:cs="Times New Roman"/>
          <w:b/>
          <w:bCs/>
        </w:rPr>
        <w:t>Date</w:t>
      </w:r>
      <w:proofErr w:type="gramStart"/>
      <w:r>
        <w:rPr>
          <w:rFonts w:ascii="Times New Roman" w:hAnsi="Times New Roman" w:cs="Times New Roman"/>
          <w:b/>
          <w:bCs/>
        </w:rPr>
        <w:t>:24</w:t>
      </w:r>
      <w:proofErr w:type="gramEnd"/>
      <w:r>
        <w:rPr>
          <w:rFonts w:ascii="Times New Roman" w:hAnsi="Times New Roman" w:cs="Times New Roman"/>
          <w:b/>
          <w:bCs/>
        </w:rPr>
        <w:t>-12-2024</w:t>
      </w:r>
    </w:p>
    <w:p w:rsidR="003E0738" w:rsidRPr="0077292B" w:rsidRDefault="003E0738" w:rsidP="003E0738">
      <w:pPr>
        <w:spacing w:after="0"/>
        <w:jc w:val="both"/>
        <w:rPr>
          <w:rFonts w:ascii="Times New Roman" w:hAnsi="Times New Roman" w:cs="Times New Roman"/>
          <w:b/>
          <w:sz w:val="24"/>
          <w:szCs w:val="24"/>
        </w:rPr>
      </w:pPr>
      <w:r w:rsidRPr="0077292B">
        <w:rPr>
          <w:rFonts w:ascii="Times New Roman" w:hAnsi="Times New Roman" w:cs="Times New Roman"/>
          <w:b/>
          <w:sz w:val="24"/>
          <w:szCs w:val="24"/>
        </w:rPr>
        <w:t>Objectives:</w:t>
      </w:r>
    </w:p>
    <w:p w:rsidR="003E0738" w:rsidRPr="0077292B" w:rsidRDefault="003E0738" w:rsidP="003E0738">
      <w:pPr>
        <w:pStyle w:val="ListParagraph"/>
        <w:numPr>
          <w:ilvl w:val="0"/>
          <w:numId w:val="1"/>
        </w:numPr>
        <w:jc w:val="both"/>
        <w:rPr>
          <w:rFonts w:ascii="Times New Roman" w:hAnsi="Times New Roman" w:cs="Times New Roman"/>
          <w:sz w:val="24"/>
          <w:szCs w:val="24"/>
        </w:rPr>
      </w:pPr>
      <w:r w:rsidRPr="0077292B">
        <w:rPr>
          <w:rFonts w:ascii="Times New Roman" w:hAnsi="Times New Roman" w:cs="Times New Roman"/>
          <w:sz w:val="24"/>
          <w:szCs w:val="24"/>
        </w:rPr>
        <w:t xml:space="preserve">To give awareness to students on consumer rights </w:t>
      </w:r>
    </w:p>
    <w:p w:rsidR="003E0738" w:rsidRPr="0077292B" w:rsidRDefault="003E0738" w:rsidP="003E0738">
      <w:pPr>
        <w:pStyle w:val="ListParagraph"/>
        <w:numPr>
          <w:ilvl w:val="0"/>
          <w:numId w:val="1"/>
        </w:numPr>
        <w:jc w:val="both"/>
        <w:rPr>
          <w:rFonts w:ascii="Times New Roman" w:hAnsi="Times New Roman" w:cs="Times New Roman"/>
          <w:sz w:val="24"/>
          <w:szCs w:val="24"/>
        </w:rPr>
      </w:pPr>
      <w:r w:rsidRPr="0077292B">
        <w:rPr>
          <w:rFonts w:ascii="Times New Roman" w:hAnsi="Times New Roman" w:cs="Times New Roman"/>
          <w:sz w:val="24"/>
          <w:szCs w:val="24"/>
        </w:rPr>
        <w:t xml:space="preserve">To motivate the students to know the rights of consumer </w:t>
      </w:r>
    </w:p>
    <w:p w:rsidR="003E0738" w:rsidRPr="0077292B" w:rsidRDefault="003E0738" w:rsidP="003E0738">
      <w:pPr>
        <w:pStyle w:val="ListParagraph"/>
        <w:numPr>
          <w:ilvl w:val="0"/>
          <w:numId w:val="1"/>
        </w:numPr>
        <w:jc w:val="both"/>
        <w:rPr>
          <w:rFonts w:ascii="Times New Roman" w:hAnsi="Times New Roman" w:cs="Times New Roman"/>
          <w:sz w:val="24"/>
          <w:szCs w:val="24"/>
        </w:rPr>
      </w:pPr>
      <w:r w:rsidRPr="0077292B">
        <w:rPr>
          <w:rFonts w:ascii="Times New Roman" w:hAnsi="Times New Roman" w:cs="Times New Roman"/>
          <w:sz w:val="24"/>
          <w:szCs w:val="24"/>
        </w:rPr>
        <w:t xml:space="preserve">To identify the common </w:t>
      </w:r>
      <w:proofErr w:type="gramStart"/>
      <w:r w:rsidRPr="0077292B">
        <w:rPr>
          <w:rFonts w:ascii="Times New Roman" w:hAnsi="Times New Roman" w:cs="Times New Roman"/>
          <w:sz w:val="24"/>
          <w:szCs w:val="24"/>
        </w:rPr>
        <w:t>problems  of</w:t>
      </w:r>
      <w:proofErr w:type="gramEnd"/>
      <w:r w:rsidRPr="0077292B">
        <w:rPr>
          <w:rFonts w:ascii="Times New Roman" w:hAnsi="Times New Roman" w:cs="Times New Roman"/>
          <w:sz w:val="24"/>
          <w:szCs w:val="24"/>
        </w:rPr>
        <w:t xml:space="preserve"> consumers and remedies and suggestions and solutions.</w:t>
      </w:r>
    </w:p>
    <w:p w:rsidR="003E0738" w:rsidRPr="0077292B" w:rsidRDefault="003E0738" w:rsidP="003E0738">
      <w:pPr>
        <w:pStyle w:val="ListParagraph"/>
        <w:numPr>
          <w:ilvl w:val="0"/>
          <w:numId w:val="1"/>
        </w:numPr>
        <w:jc w:val="both"/>
        <w:rPr>
          <w:rFonts w:ascii="Times New Roman" w:hAnsi="Times New Roman" w:cs="Times New Roman"/>
          <w:sz w:val="24"/>
          <w:szCs w:val="24"/>
        </w:rPr>
      </w:pPr>
      <w:r w:rsidRPr="0077292B">
        <w:rPr>
          <w:rFonts w:ascii="Times New Roman" w:hAnsi="Times New Roman" w:cs="Times New Roman"/>
          <w:sz w:val="24"/>
          <w:szCs w:val="24"/>
        </w:rPr>
        <w:t xml:space="preserve">To encourage the students to know on </w:t>
      </w:r>
      <w:r w:rsidR="00115226" w:rsidRPr="0077292B">
        <w:rPr>
          <w:rFonts w:ascii="Times New Roman" w:hAnsi="Times New Roman" w:cs="Times New Roman"/>
          <w:sz w:val="24"/>
          <w:szCs w:val="24"/>
        </w:rPr>
        <w:t xml:space="preserve"> Digital Access to Consumer Justice</w:t>
      </w:r>
    </w:p>
    <w:p w:rsidR="003E0738" w:rsidRPr="0077292B" w:rsidRDefault="003E0738" w:rsidP="003E0738">
      <w:pPr>
        <w:ind w:firstLine="720"/>
        <w:jc w:val="both"/>
        <w:rPr>
          <w:rFonts w:ascii="Times New Roman" w:hAnsi="Times New Roman" w:cs="Times New Roman"/>
          <w:sz w:val="24"/>
          <w:szCs w:val="24"/>
        </w:rPr>
      </w:pPr>
      <w:r w:rsidRPr="0077292B">
        <w:rPr>
          <w:rFonts w:ascii="Times New Roman" w:hAnsi="Times New Roman" w:cs="Times New Roman"/>
          <w:sz w:val="24"/>
          <w:szCs w:val="24"/>
        </w:rPr>
        <w:t>The Depa</w:t>
      </w:r>
      <w:r w:rsidR="00DC1A83" w:rsidRPr="0077292B">
        <w:rPr>
          <w:rFonts w:ascii="Times New Roman" w:hAnsi="Times New Roman" w:cs="Times New Roman"/>
          <w:sz w:val="24"/>
          <w:szCs w:val="24"/>
        </w:rPr>
        <w:t>rtment of Commerce   organized National</w:t>
      </w:r>
      <w:r w:rsidRPr="0077292B">
        <w:rPr>
          <w:rFonts w:ascii="Times New Roman" w:hAnsi="Times New Roman" w:cs="Times New Roman"/>
          <w:sz w:val="24"/>
          <w:szCs w:val="24"/>
        </w:rPr>
        <w:t xml:space="preserve"> </w:t>
      </w:r>
      <w:r w:rsidR="00DC1A83" w:rsidRPr="0077292B">
        <w:rPr>
          <w:rFonts w:ascii="Times New Roman" w:hAnsi="Times New Roman" w:cs="Times New Roman"/>
          <w:sz w:val="24"/>
          <w:szCs w:val="24"/>
        </w:rPr>
        <w:t>Consumers</w:t>
      </w:r>
      <w:r w:rsidRPr="0077292B">
        <w:rPr>
          <w:rFonts w:ascii="Times New Roman" w:hAnsi="Times New Roman" w:cs="Times New Roman"/>
          <w:sz w:val="24"/>
          <w:szCs w:val="24"/>
        </w:rPr>
        <w:t xml:space="preserve"> day awareness </w:t>
      </w:r>
      <w:r w:rsidR="00DC1A83" w:rsidRPr="0077292B">
        <w:rPr>
          <w:rFonts w:ascii="Times New Roman" w:hAnsi="Times New Roman" w:cs="Times New Roman"/>
          <w:sz w:val="24"/>
          <w:szCs w:val="24"/>
        </w:rPr>
        <w:t xml:space="preserve">programme </w:t>
      </w:r>
      <w:proofErr w:type="gramStart"/>
      <w:r w:rsidR="00DC1A83" w:rsidRPr="0077292B">
        <w:rPr>
          <w:rFonts w:ascii="Times New Roman" w:hAnsi="Times New Roman" w:cs="Times New Roman"/>
          <w:sz w:val="24"/>
          <w:szCs w:val="24"/>
        </w:rPr>
        <w:t>on  24</w:t>
      </w:r>
      <w:proofErr w:type="gramEnd"/>
      <w:r w:rsidR="00DC1A83" w:rsidRPr="0077292B">
        <w:rPr>
          <w:rFonts w:ascii="Times New Roman" w:hAnsi="Times New Roman" w:cs="Times New Roman"/>
          <w:sz w:val="24"/>
          <w:szCs w:val="24"/>
        </w:rPr>
        <w:t xml:space="preserve"> December 2024</w:t>
      </w:r>
      <w:r w:rsidRPr="0077292B">
        <w:rPr>
          <w:rFonts w:ascii="Times New Roman" w:hAnsi="Times New Roman" w:cs="Times New Roman"/>
          <w:sz w:val="24"/>
          <w:szCs w:val="24"/>
        </w:rPr>
        <w:t>.</w:t>
      </w:r>
      <w:r w:rsidR="00115226" w:rsidRPr="0077292B">
        <w:rPr>
          <w:rFonts w:ascii="Times New Roman" w:hAnsi="Times New Roman" w:cs="Times New Roman"/>
          <w:sz w:val="24"/>
          <w:szCs w:val="24"/>
        </w:rPr>
        <w:t xml:space="preserve"> Chaired </w:t>
      </w:r>
      <w:r w:rsidR="000E50FD" w:rsidRPr="0077292B">
        <w:rPr>
          <w:rFonts w:ascii="Times New Roman" w:hAnsi="Times New Roman" w:cs="Times New Roman"/>
          <w:sz w:val="24"/>
          <w:szCs w:val="24"/>
        </w:rPr>
        <w:t xml:space="preserve">by Trainee collector </w:t>
      </w:r>
      <w:r w:rsidR="00115226" w:rsidRPr="0077292B">
        <w:rPr>
          <w:rFonts w:ascii="Times New Roman" w:hAnsi="Times New Roman" w:cs="Times New Roman"/>
          <w:sz w:val="24"/>
          <w:szCs w:val="24"/>
          <w:shd w:val="clear" w:color="auto" w:fill="FFFFFF"/>
        </w:rPr>
        <w:t>D. </w:t>
      </w:r>
      <w:proofErr w:type="spellStart"/>
      <w:r w:rsidR="00115226" w:rsidRPr="0077292B">
        <w:rPr>
          <w:rStyle w:val="Emphasis"/>
          <w:rFonts w:ascii="Times New Roman" w:hAnsi="Times New Roman" w:cs="Times New Roman"/>
          <w:b/>
          <w:bCs/>
          <w:i w:val="0"/>
          <w:iCs w:val="0"/>
          <w:sz w:val="24"/>
          <w:szCs w:val="24"/>
          <w:shd w:val="clear" w:color="auto" w:fill="FFFFFF"/>
        </w:rPr>
        <w:t>Hima</w:t>
      </w:r>
      <w:proofErr w:type="spellEnd"/>
      <w:r w:rsidR="00115226" w:rsidRPr="0077292B">
        <w:rPr>
          <w:rStyle w:val="Emphasis"/>
          <w:rFonts w:ascii="Times New Roman" w:hAnsi="Times New Roman" w:cs="Times New Roman"/>
          <w:b/>
          <w:bCs/>
          <w:i w:val="0"/>
          <w:iCs w:val="0"/>
          <w:sz w:val="24"/>
          <w:szCs w:val="24"/>
          <w:shd w:val="clear" w:color="auto" w:fill="FFFFFF"/>
        </w:rPr>
        <w:t xml:space="preserve"> </w:t>
      </w:r>
      <w:proofErr w:type="spellStart"/>
      <w:r w:rsidR="00115226" w:rsidRPr="0077292B">
        <w:rPr>
          <w:rStyle w:val="Emphasis"/>
          <w:rFonts w:ascii="Times New Roman" w:hAnsi="Times New Roman" w:cs="Times New Roman"/>
          <w:b/>
          <w:bCs/>
          <w:i w:val="0"/>
          <w:iCs w:val="0"/>
          <w:sz w:val="24"/>
          <w:szCs w:val="24"/>
          <w:shd w:val="clear" w:color="auto" w:fill="FFFFFF"/>
        </w:rPr>
        <w:t>Vamsi</w:t>
      </w:r>
      <w:proofErr w:type="spellEnd"/>
      <w:r w:rsidR="000E50FD" w:rsidRPr="0077292B">
        <w:rPr>
          <w:rFonts w:ascii="Times New Roman" w:hAnsi="Times New Roman" w:cs="Times New Roman"/>
          <w:sz w:val="24"/>
          <w:szCs w:val="24"/>
        </w:rPr>
        <w:t xml:space="preserve">, DSO: </w:t>
      </w:r>
      <w:proofErr w:type="spellStart"/>
      <w:r w:rsidR="000E50FD" w:rsidRPr="0077292B">
        <w:rPr>
          <w:rFonts w:ascii="Times New Roman" w:hAnsi="Times New Roman" w:cs="Times New Roman"/>
          <w:sz w:val="24"/>
          <w:szCs w:val="24"/>
        </w:rPr>
        <w:t>Shankaran</w:t>
      </w:r>
      <w:proofErr w:type="spellEnd"/>
      <w:r w:rsidR="000E50FD" w:rsidRPr="0077292B">
        <w:rPr>
          <w:rFonts w:ascii="Times New Roman" w:hAnsi="Times New Roman" w:cs="Times New Roman"/>
          <w:sz w:val="24"/>
          <w:szCs w:val="24"/>
        </w:rPr>
        <w:t xml:space="preserve">, </w:t>
      </w:r>
      <w:r w:rsidR="00115226" w:rsidRPr="0077292B">
        <w:rPr>
          <w:rFonts w:ascii="Times New Roman" w:hAnsi="Times New Roman" w:cs="Times New Roman"/>
          <w:sz w:val="24"/>
          <w:szCs w:val="24"/>
        </w:rPr>
        <w:t xml:space="preserve">and </w:t>
      </w:r>
      <w:r w:rsidRPr="0077292B">
        <w:rPr>
          <w:rFonts w:ascii="Times New Roman" w:hAnsi="Times New Roman" w:cs="Times New Roman"/>
          <w:sz w:val="24"/>
          <w:szCs w:val="24"/>
        </w:rPr>
        <w:t>District Consumer</w:t>
      </w:r>
      <w:r w:rsidR="00115226" w:rsidRPr="0077292B">
        <w:rPr>
          <w:rFonts w:ascii="Times New Roman" w:hAnsi="Times New Roman" w:cs="Times New Roman"/>
          <w:sz w:val="24"/>
          <w:szCs w:val="24"/>
        </w:rPr>
        <w:t xml:space="preserve"> Forum Member</w:t>
      </w:r>
      <w:r w:rsidRPr="0077292B">
        <w:rPr>
          <w:rFonts w:ascii="Times New Roman" w:hAnsi="Times New Roman" w:cs="Times New Roman"/>
          <w:sz w:val="24"/>
          <w:szCs w:val="24"/>
        </w:rPr>
        <w:t xml:space="preserve"> </w:t>
      </w:r>
      <w:proofErr w:type="spellStart"/>
      <w:r w:rsidR="00115226" w:rsidRPr="0077292B">
        <w:rPr>
          <w:rFonts w:ascii="Times New Roman" w:hAnsi="Times New Roman" w:cs="Times New Roman"/>
          <w:sz w:val="24"/>
          <w:szCs w:val="24"/>
        </w:rPr>
        <w:t>Saleem</w:t>
      </w:r>
      <w:proofErr w:type="spellEnd"/>
      <w:r w:rsidR="00115226" w:rsidRPr="0077292B">
        <w:rPr>
          <w:rFonts w:ascii="Times New Roman" w:hAnsi="Times New Roman" w:cs="Times New Roman"/>
          <w:sz w:val="24"/>
          <w:szCs w:val="24"/>
        </w:rPr>
        <w:t xml:space="preserve"> </w:t>
      </w:r>
      <w:proofErr w:type="gramStart"/>
      <w:r w:rsidR="00115226" w:rsidRPr="0077292B">
        <w:rPr>
          <w:rFonts w:ascii="Times New Roman" w:hAnsi="Times New Roman" w:cs="Times New Roman"/>
          <w:sz w:val="24"/>
          <w:szCs w:val="24"/>
        </w:rPr>
        <w:t xml:space="preserve">are </w:t>
      </w:r>
      <w:r w:rsidRPr="0077292B">
        <w:rPr>
          <w:rFonts w:ascii="Times New Roman" w:hAnsi="Times New Roman" w:cs="Times New Roman"/>
          <w:sz w:val="24"/>
          <w:szCs w:val="24"/>
        </w:rPr>
        <w:t xml:space="preserve"> </w:t>
      </w:r>
      <w:r w:rsidR="00115226" w:rsidRPr="0077292B">
        <w:rPr>
          <w:rFonts w:ascii="Times New Roman" w:hAnsi="Times New Roman" w:cs="Times New Roman"/>
          <w:sz w:val="24"/>
          <w:szCs w:val="24"/>
        </w:rPr>
        <w:t>participated</w:t>
      </w:r>
      <w:proofErr w:type="gramEnd"/>
      <w:r w:rsidR="00115226" w:rsidRPr="0077292B">
        <w:rPr>
          <w:rFonts w:ascii="Times New Roman" w:hAnsi="Times New Roman" w:cs="Times New Roman"/>
          <w:sz w:val="24"/>
          <w:szCs w:val="24"/>
        </w:rPr>
        <w:t xml:space="preserve"> in</w:t>
      </w:r>
      <w:r w:rsidRPr="0077292B">
        <w:rPr>
          <w:rFonts w:ascii="Times New Roman" w:hAnsi="Times New Roman" w:cs="Times New Roman"/>
          <w:sz w:val="24"/>
          <w:szCs w:val="24"/>
        </w:rPr>
        <w:t xml:space="preserve"> programme.  </w:t>
      </w:r>
      <w:r w:rsidR="000E50FD" w:rsidRPr="0077292B">
        <w:rPr>
          <w:rFonts w:ascii="Times New Roman" w:hAnsi="Times New Roman" w:cs="Times New Roman"/>
          <w:sz w:val="24"/>
          <w:szCs w:val="24"/>
        </w:rPr>
        <w:t xml:space="preserve">National </w:t>
      </w:r>
      <w:proofErr w:type="gramStart"/>
      <w:r w:rsidR="000E50FD" w:rsidRPr="0077292B">
        <w:rPr>
          <w:rFonts w:ascii="Times New Roman" w:hAnsi="Times New Roman" w:cs="Times New Roman"/>
          <w:sz w:val="24"/>
          <w:szCs w:val="24"/>
        </w:rPr>
        <w:t>Consumer  Day</w:t>
      </w:r>
      <w:proofErr w:type="gramEnd"/>
      <w:r w:rsidR="000E50FD" w:rsidRPr="0077292B">
        <w:rPr>
          <w:rFonts w:ascii="Times New Roman" w:hAnsi="Times New Roman" w:cs="Times New Roman"/>
          <w:sz w:val="24"/>
          <w:szCs w:val="24"/>
        </w:rPr>
        <w:t>, celebrated on December 24</w:t>
      </w:r>
      <w:r w:rsidR="00115226" w:rsidRPr="0077292B">
        <w:rPr>
          <w:rFonts w:ascii="Times New Roman" w:hAnsi="Times New Roman" w:cs="Times New Roman"/>
          <w:sz w:val="24"/>
          <w:szCs w:val="24"/>
        </w:rPr>
        <w:t xml:space="preserve"> every year, is a national</w:t>
      </w:r>
      <w:r w:rsidRPr="0077292B">
        <w:rPr>
          <w:rFonts w:ascii="Times New Roman" w:hAnsi="Times New Roman" w:cs="Times New Roman"/>
          <w:sz w:val="24"/>
          <w:szCs w:val="24"/>
        </w:rPr>
        <w:t xml:space="preserve"> event that aims to raise awareness about consumer rights and needs. Consumer rights mean that every person who buys various products, goods, and services, has the right to have information on the quality, purity, price, and standard of those products. Did you know that you have the right to file a complaint from anywhere, anytime as a consumer? Most people are not aware of their rights as consumers, so by celebrating this day, we make others aware of the right to demand protection and stay safe from fraudulent activities in the marketplace.</w:t>
      </w:r>
    </w:p>
    <w:p w:rsidR="003E0738" w:rsidRPr="0077292B" w:rsidRDefault="000E50FD" w:rsidP="003E0738">
      <w:pPr>
        <w:ind w:firstLine="720"/>
        <w:jc w:val="both"/>
        <w:rPr>
          <w:rFonts w:ascii="Times New Roman" w:hAnsi="Times New Roman" w:cs="Times New Roman"/>
          <w:sz w:val="24"/>
          <w:szCs w:val="24"/>
        </w:rPr>
      </w:pPr>
      <w:r w:rsidRPr="0077292B">
        <w:rPr>
          <w:rFonts w:ascii="Times New Roman" w:hAnsi="Times New Roman" w:cs="Times New Roman"/>
          <w:sz w:val="24"/>
          <w:szCs w:val="24"/>
        </w:rPr>
        <w:t>National</w:t>
      </w:r>
      <w:r w:rsidR="003E0738" w:rsidRPr="0077292B">
        <w:rPr>
          <w:rFonts w:ascii="Times New Roman" w:hAnsi="Times New Roman" w:cs="Times New Roman"/>
          <w:sz w:val="24"/>
          <w:szCs w:val="24"/>
        </w:rPr>
        <w:t xml:space="preserve"> Consumer Rights Da</w:t>
      </w:r>
      <w:r w:rsidRPr="0077292B">
        <w:rPr>
          <w:rFonts w:ascii="Times New Roman" w:hAnsi="Times New Roman" w:cs="Times New Roman"/>
          <w:sz w:val="24"/>
          <w:szCs w:val="24"/>
        </w:rPr>
        <w:t>y has been celebrated since 1986, and the date of December 24</w:t>
      </w:r>
      <w:r w:rsidR="003E0738" w:rsidRPr="0077292B">
        <w:rPr>
          <w:rFonts w:ascii="Times New Roman" w:hAnsi="Times New Roman" w:cs="Times New Roman"/>
          <w:sz w:val="24"/>
          <w:szCs w:val="24"/>
        </w:rPr>
        <w:t xml:space="preserve"> </w:t>
      </w:r>
      <w:proofErr w:type="spellStart"/>
      <w:r w:rsidR="003E0738" w:rsidRPr="0077292B">
        <w:rPr>
          <w:rFonts w:ascii="Times New Roman" w:hAnsi="Times New Roman" w:cs="Times New Roman"/>
          <w:sz w:val="24"/>
          <w:szCs w:val="24"/>
        </w:rPr>
        <w:t>honors</w:t>
      </w:r>
      <w:proofErr w:type="spellEnd"/>
      <w:r w:rsidR="003E0738" w:rsidRPr="0077292B">
        <w:rPr>
          <w:rFonts w:ascii="Times New Roman" w:hAnsi="Times New Roman" w:cs="Times New Roman"/>
          <w:sz w:val="24"/>
          <w:szCs w:val="24"/>
        </w:rPr>
        <w:t xml:space="preserve"> the speech made </w:t>
      </w:r>
      <w:r w:rsidR="0077292B" w:rsidRPr="0077292B">
        <w:rPr>
          <w:rFonts w:ascii="Times New Roman" w:hAnsi="Times New Roman" w:cs="Times New Roman"/>
          <w:sz w:val="24"/>
          <w:szCs w:val="24"/>
        </w:rPr>
        <w:t xml:space="preserve">by the president. </w:t>
      </w:r>
      <w:r w:rsidRPr="0077292B">
        <w:rPr>
          <w:rFonts w:ascii="Times New Roman" w:hAnsi="Times New Roman" w:cs="Times New Roman"/>
          <w:spacing w:val="2"/>
          <w:sz w:val="24"/>
          <w:szCs w:val="24"/>
          <w:shd w:val="clear" w:color="auto" w:fill="FFFFFF"/>
        </w:rPr>
        <w:t>The Consumer Protection Act was approved by the President of India on December 24, 1986</w:t>
      </w:r>
      <w:r w:rsidRPr="0077292B">
        <w:rPr>
          <w:rFonts w:ascii="Times New Roman" w:hAnsi="Times New Roman" w:cs="Times New Roman"/>
          <w:color w:val="545D7E"/>
          <w:spacing w:val="2"/>
          <w:sz w:val="24"/>
          <w:szCs w:val="24"/>
          <w:shd w:val="clear" w:color="auto" w:fill="FFFFFF"/>
        </w:rPr>
        <w:t>.</w:t>
      </w:r>
      <w:r w:rsidR="003E0738" w:rsidRPr="0077292B">
        <w:rPr>
          <w:rFonts w:ascii="Times New Roman" w:hAnsi="Times New Roman" w:cs="Times New Roman"/>
          <w:sz w:val="24"/>
          <w:szCs w:val="24"/>
        </w:rPr>
        <w:t xml:space="preserve"> </w:t>
      </w:r>
      <w:r w:rsidRPr="0077292B">
        <w:rPr>
          <w:rFonts w:ascii="Times New Roman" w:hAnsi="Times New Roman" w:cs="Times New Roman"/>
          <w:color w:val="040C28"/>
          <w:sz w:val="24"/>
          <w:szCs w:val="24"/>
        </w:rPr>
        <w:t xml:space="preserve">Right to </w:t>
      </w:r>
      <w:proofErr w:type="gramStart"/>
      <w:r w:rsidRPr="0077292B">
        <w:rPr>
          <w:rFonts w:ascii="Times New Roman" w:hAnsi="Times New Roman" w:cs="Times New Roman"/>
          <w:color w:val="040C28"/>
          <w:sz w:val="24"/>
          <w:szCs w:val="24"/>
        </w:rPr>
        <w:t>Choose</w:t>
      </w:r>
      <w:r w:rsidRPr="0077292B">
        <w:rPr>
          <w:rFonts w:ascii="Times New Roman" w:hAnsi="Times New Roman" w:cs="Times New Roman"/>
          <w:color w:val="1F1F1F"/>
          <w:sz w:val="24"/>
          <w:szCs w:val="24"/>
          <w:shd w:val="clear" w:color="auto" w:fill="FFFFFF"/>
        </w:rPr>
        <w:t> :</w:t>
      </w:r>
      <w:proofErr w:type="gramEnd"/>
      <w:r w:rsidRPr="0077292B">
        <w:rPr>
          <w:rFonts w:ascii="Times New Roman" w:hAnsi="Times New Roman" w:cs="Times New Roman"/>
          <w:color w:val="1F1F1F"/>
          <w:sz w:val="24"/>
          <w:szCs w:val="24"/>
          <w:shd w:val="clear" w:color="auto" w:fill="FFFFFF"/>
        </w:rPr>
        <w:t xml:space="preserve"> Consumers should have access to a variety of goods and services at competitive prices</w:t>
      </w:r>
    </w:p>
    <w:p w:rsidR="006F3617" w:rsidRPr="0077292B" w:rsidRDefault="006F3617">
      <w:pPr>
        <w:rPr>
          <w:rFonts w:ascii="Times New Roman" w:hAnsi="Times New Roman" w:cs="Times New Roman"/>
          <w:sz w:val="24"/>
          <w:szCs w:val="24"/>
        </w:rPr>
      </w:pPr>
      <w:r w:rsidRPr="0077292B">
        <w:rPr>
          <w:rFonts w:ascii="Times New Roman" w:hAnsi="Times New Roman" w:cs="Times New Roman"/>
          <w:sz w:val="24"/>
          <w:szCs w:val="24"/>
        </w:rPr>
        <w:t>In Celebration of National consumer day</w:t>
      </w:r>
      <w:r w:rsidR="0050079B" w:rsidRPr="0077292B">
        <w:rPr>
          <w:rFonts w:ascii="Times New Roman" w:hAnsi="Times New Roman" w:cs="Times New Roman"/>
          <w:sz w:val="24"/>
          <w:szCs w:val="24"/>
        </w:rPr>
        <w:t xml:space="preserve"> The</w:t>
      </w:r>
      <w:r w:rsidRPr="0077292B">
        <w:rPr>
          <w:rFonts w:ascii="Times New Roman" w:hAnsi="Times New Roman" w:cs="Times New Roman"/>
          <w:sz w:val="24"/>
          <w:szCs w:val="24"/>
        </w:rPr>
        <w:t xml:space="preserve"> Department of commerce organised</w:t>
      </w:r>
      <w:r w:rsidR="0050079B" w:rsidRPr="0077292B">
        <w:rPr>
          <w:rFonts w:ascii="Times New Roman" w:hAnsi="Times New Roman" w:cs="Times New Roman"/>
          <w:sz w:val="24"/>
          <w:szCs w:val="24"/>
        </w:rPr>
        <w:t xml:space="preserve"> District level</w:t>
      </w:r>
      <w:r w:rsidRPr="0077292B">
        <w:rPr>
          <w:rFonts w:ascii="Times New Roman" w:hAnsi="Times New Roman" w:cs="Times New Roman"/>
          <w:sz w:val="24"/>
          <w:szCs w:val="24"/>
        </w:rPr>
        <w:t xml:space="preserve"> Elocution and Essay writing Competition in Telugu and English</w:t>
      </w:r>
      <w:r w:rsidR="0050079B" w:rsidRPr="0077292B">
        <w:rPr>
          <w:rFonts w:ascii="Times New Roman" w:hAnsi="Times New Roman" w:cs="Times New Roman"/>
          <w:sz w:val="24"/>
          <w:szCs w:val="24"/>
        </w:rPr>
        <w:t xml:space="preserve"> on 19-12-2024 at 10am to 12 pm.</w:t>
      </w:r>
      <w:r w:rsidRPr="0077292B">
        <w:rPr>
          <w:rFonts w:ascii="Times New Roman" w:hAnsi="Times New Roman" w:cs="Times New Roman"/>
          <w:sz w:val="24"/>
          <w:szCs w:val="24"/>
        </w:rPr>
        <w:t xml:space="preserve"> </w:t>
      </w:r>
    </w:p>
    <w:p w:rsidR="00280E79" w:rsidRPr="00280E79" w:rsidRDefault="00280E79" w:rsidP="00280E79">
      <w:pPr>
        <w:rPr>
          <w:lang w:val="en-US" w:bidi="te-IN"/>
        </w:rPr>
      </w:pPr>
    </w:p>
    <w:p w:rsidR="0050079B" w:rsidRDefault="00280E79" w:rsidP="00280E79">
      <w:pPr>
        <w:tabs>
          <w:tab w:val="left" w:pos="1095"/>
        </w:tabs>
        <w:rPr>
          <w:lang w:val="en-US" w:bidi="te-IN"/>
        </w:rPr>
      </w:pPr>
      <w:r>
        <w:rPr>
          <w:lang w:val="en-US" w:bidi="te-IN"/>
        </w:rPr>
        <w:tab/>
      </w:r>
    </w:p>
    <w:p w:rsidR="000E50FD" w:rsidRDefault="000E50FD" w:rsidP="00280E79">
      <w:pPr>
        <w:tabs>
          <w:tab w:val="left" w:pos="1095"/>
        </w:tabs>
        <w:rPr>
          <w:lang w:val="en-US" w:bidi="te-IN"/>
        </w:rPr>
      </w:pPr>
    </w:p>
    <w:p w:rsidR="000E50FD" w:rsidRDefault="000E50FD" w:rsidP="00280E79">
      <w:pPr>
        <w:tabs>
          <w:tab w:val="left" w:pos="1095"/>
        </w:tabs>
        <w:rPr>
          <w:lang w:val="en-US" w:bidi="te-IN"/>
        </w:rPr>
      </w:pPr>
    </w:p>
    <w:p w:rsidR="00280E79" w:rsidRDefault="00280E79" w:rsidP="00280E79">
      <w:pPr>
        <w:tabs>
          <w:tab w:val="left" w:pos="1095"/>
        </w:tabs>
        <w:rPr>
          <w:lang w:val="en-US" w:bidi="te-IN"/>
        </w:rPr>
      </w:pPr>
    </w:p>
    <w:p w:rsidR="00280E79" w:rsidRPr="00F557F2" w:rsidRDefault="00280E79" w:rsidP="00280E79">
      <w:pPr>
        <w:spacing w:after="0"/>
        <w:jc w:val="center"/>
        <w:rPr>
          <w:rFonts w:ascii="Times New Roman" w:hAnsi="Times New Roman" w:cs="Times New Roman"/>
          <w:bCs/>
          <w:color w:val="7030A0"/>
          <w:sz w:val="24"/>
          <w:szCs w:val="24"/>
          <w:lang w:val="en-US"/>
        </w:rPr>
      </w:pPr>
      <w:r w:rsidRPr="00F557F2">
        <w:rPr>
          <w:rFonts w:ascii="Times New Roman" w:hAnsi="Times New Roman" w:cs="Times New Roman"/>
          <w:b/>
          <w:bCs/>
          <w:color w:val="7030A0"/>
          <w:sz w:val="24"/>
          <w:szCs w:val="24"/>
          <w:lang w:val="en-US"/>
        </w:rPr>
        <w:lastRenderedPageBreak/>
        <w:t xml:space="preserve">PVKN GOVT. COLLEGE A CHITTOOR                                                              </w:t>
      </w:r>
      <w:r w:rsidRPr="00F557F2">
        <w:rPr>
          <w:rFonts w:ascii="Times New Roman" w:hAnsi="Times New Roman" w:cs="Times New Roman"/>
          <w:b/>
          <w:bCs/>
          <w:color w:val="7030A0"/>
          <w:sz w:val="24"/>
          <w:szCs w:val="24"/>
          <w:lang w:val="en-US"/>
        </w:rPr>
        <w:br/>
        <w:t>Department of Commerce</w:t>
      </w:r>
      <w:r w:rsidRPr="00F557F2">
        <w:rPr>
          <w:rFonts w:ascii="Times New Roman" w:hAnsi="Times New Roman" w:cs="Times New Roman"/>
          <w:b/>
          <w:bCs/>
          <w:color w:val="7030A0"/>
          <w:sz w:val="24"/>
          <w:szCs w:val="24"/>
          <w:lang w:val="en-US"/>
        </w:rPr>
        <w:br/>
      </w:r>
      <w:r w:rsidRPr="00F557F2">
        <w:rPr>
          <w:rFonts w:ascii="Times New Roman" w:hAnsi="Times New Roman" w:cs="Times New Roman"/>
          <w:bCs/>
          <w:color w:val="7030A0"/>
          <w:sz w:val="24"/>
          <w:szCs w:val="24"/>
          <w:lang w:val="en-US"/>
        </w:rPr>
        <w:t>NATIONAL CONSUMER DAY - 2024</w:t>
      </w:r>
    </w:p>
    <w:p w:rsidR="00280E79" w:rsidRPr="00F557F2" w:rsidRDefault="00280E79" w:rsidP="00280E79">
      <w:pPr>
        <w:spacing w:after="0"/>
        <w:jc w:val="center"/>
        <w:rPr>
          <w:rFonts w:ascii="Times New Roman" w:hAnsi="Times New Roman" w:cs="Times New Roman"/>
          <w:bCs/>
          <w:color w:val="7030A0"/>
          <w:sz w:val="24"/>
          <w:szCs w:val="24"/>
          <w:lang w:val="en-US"/>
        </w:rPr>
      </w:pPr>
      <w:r w:rsidRPr="00F557F2">
        <w:rPr>
          <w:rFonts w:ascii="Times New Roman" w:hAnsi="Times New Roman" w:cs="Times New Roman"/>
          <w:bCs/>
          <w:color w:val="7030A0"/>
          <w:sz w:val="24"/>
          <w:szCs w:val="24"/>
          <w:lang w:val="en-US"/>
        </w:rPr>
        <w:t>District level competition</w:t>
      </w:r>
    </w:p>
    <w:p w:rsidR="00280E79" w:rsidRPr="00F557F2" w:rsidRDefault="00280E79" w:rsidP="00280E79">
      <w:pPr>
        <w:spacing w:after="0"/>
        <w:jc w:val="center"/>
        <w:rPr>
          <w:rFonts w:ascii="Times New Roman" w:hAnsi="Times New Roman" w:cs="Times New Roman"/>
          <w:b/>
          <w:color w:val="7030A0"/>
          <w:sz w:val="24"/>
          <w:szCs w:val="24"/>
        </w:rPr>
      </w:pPr>
      <w:r w:rsidRPr="00F557F2">
        <w:rPr>
          <w:rFonts w:ascii="Times New Roman" w:hAnsi="Times New Roman" w:cs="Times New Roman"/>
          <w:b/>
          <w:color w:val="7030A0"/>
          <w:sz w:val="24"/>
          <w:szCs w:val="24"/>
        </w:rPr>
        <w:t>WINNERS LIST</w:t>
      </w:r>
    </w:p>
    <w:p w:rsidR="00280E79" w:rsidRPr="006259E2" w:rsidRDefault="00280E79" w:rsidP="00280E79">
      <w:pPr>
        <w:spacing w:after="0"/>
        <w:rPr>
          <w:rFonts w:ascii="Bookman Old Style" w:hAnsi="Bookman Old Style"/>
          <w:b/>
          <w:sz w:val="24"/>
          <w:szCs w:val="24"/>
        </w:rPr>
      </w:pPr>
      <w:r w:rsidRPr="006259E2">
        <w:rPr>
          <w:rFonts w:ascii="Bookman Old Style" w:hAnsi="Bookman Old Style"/>
          <w:b/>
          <w:sz w:val="24"/>
          <w:szCs w:val="24"/>
        </w:rPr>
        <w:t xml:space="preserve">ESSAY </w:t>
      </w:r>
      <w:proofErr w:type="gramStart"/>
      <w:r w:rsidRPr="006259E2">
        <w:rPr>
          <w:rFonts w:ascii="Bookman Old Style" w:hAnsi="Bookman Old Style"/>
          <w:b/>
          <w:sz w:val="24"/>
          <w:szCs w:val="24"/>
        </w:rPr>
        <w:t>WRITING :</w:t>
      </w:r>
      <w:proofErr w:type="gramEnd"/>
    </w:p>
    <w:p w:rsidR="00280E79" w:rsidRPr="006259E2" w:rsidRDefault="00280E79" w:rsidP="00280E79">
      <w:pPr>
        <w:spacing w:after="0"/>
        <w:rPr>
          <w:rFonts w:ascii="Bookman Old Style" w:hAnsi="Bookman Old Style"/>
          <w:b/>
        </w:rPr>
      </w:pPr>
      <w:r w:rsidRPr="006259E2">
        <w:rPr>
          <w:rFonts w:ascii="Bookman Old Style" w:hAnsi="Bookman Old Style"/>
          <w:b/>
          <w:bCs/>
          <w:lang w:val="en-US"/>
        </w:rPr>
        <w:t>TOPIC: VIRTUAL HEARINGS &amp; DIGITAL ACCESS TO CONSUMER JUSTICE</w:t>
      </w:r>
    </w:p>
    <w:tbl>
      <w:tblPr>
        <w:tblStyle w:val="TableGrid"/>
        <w:tblW w:w="0" w:type="auto"/>
        <w:tblLook w:val="04A0"/>
      </w:tblPr>
      <w:tblGrid>
        <w:gridCol w:w="1494"/>
        <w:gridCol w:w="1841"/>
        <w:gridCol w:w="1990"/>
        <w:gridCol w:w="2202"/>
        <w:gridCol w:w="1715"/>
      </w:tblGrid>
      <w:tr w:rsidR="00280E79" w:rsidRPr="006259E2" w:rsidTr="009A7962">
        <w:trPr>
          <w:trHeight w:val="282"/>
        </w:trPr>
        <w:tc>
          <w:tcPr>
            <w:tcW w:w="1494"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 xml:space="preserve">WINNERS </w:t>
            </w:r>
          </w:p>
        </w:tc>
        <w:tc>
          <w:tcPr>
            <w:tcW w:w="1841"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students</w:t>
            </w:r>
          </w:p>
        </w:tc>
        <w:tc>
          <w:tcPr>
            <w:tcW w:w="1990"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college</w:t>
            </w:r>
          </w:p>
        </w:tc>
        <w:tc>
          <w:tcPr>
            <w:tcW w:w="2202"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Group</w:t>
            </w:r>
          </w:p>
        </w:tc>
        <w:tc>
          <w:tcPr>
            <w:tcW w:w="1715"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Mobile No</w:t>
            </w:r>
          </w:p>
        </w:tc>
      </w:tr>
      <w:tr w:rsidR="00280E79" w:rsidRPr="006259E2" w:rsidTr="009A7962">
        <w:trPr>
          <w:trHeight w:val="244"/>
        </w:trPr>
        <w:tc>
          <w:tcPr>
            <w:tcW w:w="1494" w:type="dxa"/>
          </w:tcPr>
          <w:p w:rsidR="00280E79" w:rsidRPr="006259E2" w:rsidRDefault="00280E79" w:rsidP="009A7962">
            <w:pPr>
              <w:rPr>
                <w:rFonts w:ascii="Bookman Old Style" w:hAnsi="Bookman Old Style"/>
              </w:rPr>
            </w:pPr>
            <w:r w:rsidRPr="006259E2">
              <w:rPr>
                <w:rFonts w:ascii="Bookman Old Style" w:hAnsi="Bookman Old Style"/>
              </w:rPr>
              <w:t>1</w:t>
            </w:r>
            <w:r w:rsidRPr="006259E2">
              <w:rPr>
                <w:rFonts w:ascii="Bookman Old Style" w:hAnsi="Bookman Old Style"/>
                <w:vertAlign w:val="superscript"/>
              </w:rPr>
              <w:t>st</w:t>
            </w:r>
            <w:r w:rsidRPr="006259E2">
              <w:rPr>
                <w:rFonts w:ascii="Bookman Old Style" w:hAnsi="Bookman Old Style"/>
              </w:rPr>
              <w:t xml:space="preserve"> prize</w:t>
            </w:r>
          </w:p>
        </w:tc>
        <w:tc>
          <w:tcPr>
            <w:tcW w:w="1841" w:type="dxa"/>
          </w:tcPr>
          <w:p w:rsidR="00280E79" w:rsidRPr="006259E2" w:rsidRDefault="00280E79" w:rsidP="009A7962">
            <w:pPr>
              <w:rPr>
                <w:rFonts w:ascii="Bookman Old Style" w:hAnsi="Bookman Old Style"/>
              </w:rPr>
            </w:pPr>
            <w:r w:rsidRPr="006259E2">
              <w:rPr>
                <w:rFonts w:ascii="Bookman Old Style" w:hAnsi="Bookman Old Style"/>
              </w:rPr>
              <w:t xml:space="preserve">R. </w:t>
            </w:r>
            <w:proofErr w:type="spellStart"/>
            <w:r w:rsidRPr="006259E2">
              <w:rPr>
                <w:rFonts w:ascii="Bookman Old Style" w:hAnsi="Bookman Old Style"/>
              </w:rPr>
              <w:t>Madhupriya</w:t>
            </w:r>
            <w:proofErr w:type="spellEnd"/>
          </w:p>
        </w:tc>
        <w:tc>
          <w:tcPr>
            <w:tcW w:w="1990"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2202" w:type="dxa"/>
          </w:tcPr>
          <w:p w:rsidR="00280E79" w:rsidRPr="006259E2" w:rsidRDefault="00280E79" w:rsidP="009A7962">
            <w:pPr>
              <w:rPr>
                <w:rFonts w:ascii="Bookman Old Style" w:hAnsi="Bookman Old Style"/>
              </w:rPr>
            </w:pPr>
            <w:r w:rsidRPr="006259E2">
              <w:rPr>
                <w:rFonts w:ascii="Bookman Old Style" w:hAnsi="Bookman Old Style"/>
              </w:rPr>
              <w:t>II BSC Chemistry</w:t>
            </w:r>
          </w:p>
        </w:tc>
        <w:tc>
          <w:tcPr>
            <w:tcW w:w="1715" w:type="dxa"/>
          </w:tcPr>
          <w:p w:rsidR="00280E79" w:rsidRPr="006259E2" w:rsidRDefault="00280E79" w:rsidP="009A7962">
            <w:pPr>
              <w:rPr>
                <w:rFonts w:ascii="Bookman Old Style" w:hAnsi="Bookman Old Style"/>
              </w:rPr>
            </w:pPr>
            <w:r w:rsidRPr="006259E2">
              <w:rPr>
                <w:rFonts w:ascii="Bookman Old Style" w:hAnsi="Bookman Old Style"/>
              </w:rPr>
              <w:t>8885234233</w:t>
            </w:r>
          </w:p>
        </w:tc>
      </w:tr>
      <w:tr w:rsidR="00280E79" w:rsidRPr="006259E2" w:rsidTr="009A7962">
        <w:trPr>
          <w:trHeight w:val="263"/>
        </w:trPr>
        <w:tc>
          <w:tcPr>
            <w:tcW w:w="1494" w:type="dxa"/>
          </w:tcPr>
          <w:p w:rsidR="00280E79" w:rsidRPr="006259E2" w:rsidRDefault="00280E79" w:rsidP="009A7962">
            <w:pPr>
              <w:rPr>
                <w:rFonts w:ascii="Bookman Old Style" w:hAnsi="Bookman Old Style"/>
              </w:rPr>
            </w:pPr>
            <w:r w:rsidRPr="006259E2">
              <w:rPr>
                <w:rFonts w:ascii="Bookman Old Style" w:hAnsi="Bookman Old Style"/>
              </w:rPr>
              <w:t>2</w:t>
            </w:r>
            <w:r w:rsidRPr="006259E2">
              <w:rPr>
                <w:rFonts w:ascii="Bookman Old Style" w:hAnsi="Bookman Old Style"/>
                <w:vertAlign w:val="superscript"/>
              </w:rPr>
              <w:t>nd</w:t>
            </w:r>
            <w:r w:rsidRPr="006259E2">
              <w:rPr>
                <w:rFonts w:ascii="Bookman Old Style" w:hAnsi="Bookman Old Style"/>
              </w:rPr>
              <w:t xml:space="preserve"> Prize</w:t>
            </w:r>
          </w:p>
        </w:tc>
        <w:tc>
          <w:tcPr>
            <w:tcW w:w="1841" w:type="dxa"/>
          </w:tcPr>
          <w:p w:rsidR="00280E79" w:rsidRPr="006259E2" w:rsidRDefault="00280E79" w:rsidP="009A7962">
            <w:pPr>
              <w:rPr>
                <w:rFonts w:ascii="Bookman Old Style" w:hAnsi="Bookman Old Style"/>
              </w:rPr>
            </w:pPr>
            <w:r w:rsidRPr="006259E2">
              <w:rPr>
                <w:rFonts w:ascii="Bookman Old Style" w:hAnsi="Bookman Old Style"/>
              </w:rPr>
              <w:t xml:space="preserve">V. </w:t>
            </w:r>
            <w:proofErr w:type="spellStart"/>
            <w:r w:rsidRPr="006259E2">
              <w:rPr>
                <w:rFonts w:ascii="Bookman Old Style" w:hAnsi="Bookman Old Style"/>
              </w:rPr>
              <w:t>Lalitha</w:t>
            </w:r>
            <w:proofErr w:type="spellEnd"/>
          </w:p>
        </w:tc>
        <w:tc>
          <w:tcPr>
            <w:tcW w:w="1990"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2202" w:type="dxa"/>
          </w:tcPr>
          <w:p w:rsidR="00280E79" w:rsidRPr="006259E2" w:rsidRDefault="00280E79" w:rsidP="009A7962">
            <w:pPr>
              <w:rPr>
                <w:rFonts w:ascii="Bookman Old Style" w:hAnsi="Bookman Old Style"/>
              </w:rPr>
            </w:pPr>
            <w:r w:rsidRPr="006259E2">
              <w:rPr>
                <w:rFonts w:ascii="Bookman Old Style" w:hAnsi="Bookman Old Style"/>
              </w:rPr>
              <w:t>II B.Com CA</w:t>
            </w:r>
          </w:p>
        </w:tc>
        <w:tc>
          <w:tcPr>
            <w:tcW w:w="1715" w:type="dxa"/>
          </w:tcPr>
          <w:p w:rsidR="00280E79" w:rsidRPr="006259E2" w:rsidRDefault="00280E79" w:rsidP="009A7962">
            <w:pPr>
              <w:rPr>
                <w:rFonts w:ascii="Bookman Old Style" w:hAnsi="Bookman Old Style"/>
              </w:rPr>
            </w:pPr>
            <w:r w:rsidRPr="006259E2">
              <w:rPr>
                <w:rFonts w:ascii="Bookman Old Style" w:hAnsi="Bookman Old Style"/>
              </w:rPr>
              <w:t>8977557025</w:t>
            </w:r>
          </w:p>
        </w:tc>
      </w:tr>
      <w:tr w:rsidR="00280E79" w:rsidRPr="006259E2" w:rsidTr="009A7962">
        <w:trPr>
          <w:trHeight w:val="263"/>
        </w:trPr>
        <w:tc>
          <w:tcPr>
            <w:tcW w:w="1494" w:type="dxa"/>
          </w:tcPr>
          <w:p w:rsidR="00280E79" w:rsidRPr="006259E2" w:rsidRDefault="00280E79" w:rsidP="009A7962">
            <w:pPr>
              <w:rPr>
                <w:rFonts w:ascii="Bookman Old Style" w:hAnsi="Bookman Old Style"/>
              </w:rPr>
            </w:pPr>
            <w:r w:rsidRPr="006259E2">
              <w:rPr>
                <w:rFonts w:ascii="Bookman Old Style" w:hAnsi="Bookman Old Style"/>
              </w:rPr>
              <w:t>3</w:t>
            </w:r>
            <w:r w:rsidRPr="006259E2">
              <w:rPr>
                <w:rFonts w:ascii="Bookman Old Style" w:hAnsi="Bookman Old Style"/>
                <w:vertAlign w:val="superscript"/>
              </w:rPr>
              <w:t>rd</w:t>
            </w:r>
            <w:r w:rsidRPr="006259E2">
              <w:rPr>
                <w:rFonts w:ascii="Bookman Old Style" w:hAnsi="Bookman Old Style"/>
              </w:rPr>
              <w:t xml:space="preserve"> Prize</w:t>
            </w:r>
          </w:p>
        </w:tc>
        <w:tc>
          <w:tcPr>
            <w:tcW w:w="1841" w:type="dxa"/>
          </w:tcPr>
          <w:p w:rsidR="00280E79" w:rsidRPr="006259E2" w:rsidRDefault="00280E79" w:rsidP="009A7962">
            <w:pPr>
              <w:rPr>
                <w:rFonts w:ascii="Bookman Old Style" w:hAnsi="Bookman Old Style"/>
              </w:rPr>
            </w:pPr>
            <w:r w:rsidRPr="006259E2">
              <w:rPr>
                <w:rFonts w:ascii="Bookman Old Style" w:hAnsi="Bookman Old Style"/>
              </w:rPr>
              <w:t xml:space="preserve">K. </w:t>
            </w:r>
            <w:proofErr w:type="spellStart"/>
            <w:r w:rsidRPr="006259E2">
              <w:rPr>
                <w:rFonts w:ascii="Bookman Old Style" w:hAnsi="Bookman Old Style"/>
              </w:rPr>
              <w:t>Karthikeya</w:t>
            </w:r>
            <w:proofErr w:type="spellEnd"/>
          </w:p>
        </w:tc>
        <w:tc>
          <w:tcPr>
            <w:tcW w:w="1990"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2202" w:type="dxa"/>
          </w:tcPr>
          <w:p w:rsidR="00280E79" w:rsidRPr="006259E2" w:rsidRDefault="00280E79" w:rsidP="009A7962">
            <w:pPr>
              <w:rPr>
                <w:rFonts w:ascii="Bookman Old Style" w:hAnsi="Bookman Old Style"/>
              </w:rPr>
            </w:pPr>
            <w:r w:rsidRPr="006259E2">
              <w:rPr>
                <w:rFonts w:ascii="Bookman Old Style" w:hAnsi="Bookman Old Style"/>
              </w:rPr>
              <w:t>II BSC Physics</w:t>
            </w:r>
          </w:p>
        </w:tc>
        <w:tc>
          <w:tcPr>
            <w:tcW w:w="1715" w:type="dxa"/>
          </w:tcPr>
          <w:p w:rsidR="00280E79" w:rsidRPr="006259E2" w:rsidRDefault="00280E79" w:rsidP="009A7962">
            <w:pPr>
              <w:rPr>
                <w:rFonts w:ascii="Bookman Old Style" w:hAnsi="Bookman Old Style"/>
              </w:rPr>
            </w:pPr>
            <w:r w:rsidRPr="006259E2">
              <w:rPr>
                <w:rFonts w:ascii="Bookman Old Style" w:hAnsi="Bookman Old Style"/>
              </w:rPr>
              <w:t>9030952238</w:t>
            </w:r>
          </w:p>
        </w:tc>
      </w:tr>
    </w:tbl>
    <w:p w:rsidR="00280E79" w:rsidRPr="006259E2" w:rsidRDefault="00280E79" w:rsidP="00280E79">
      <w:pPr>
        <w:spacing w:after="0"/>
        <w:rPr>
          <w:rFonts w:ascii="Bookman Old Style" w:hAnsi="Bookman Old Style"/>
          <w:b/>
          <w:bCs/>
          <w:sz w:val="24"/>
          <w:szCs w:val="24"/>
          <w:lang w:val="en-US"/>
        </w:rPr>
      </w:pPr>
    </w:p>
    <w:p w:rsidR="00280E79" w:rsidRPr="006259E2" w:rsidRDefault="00280E79" w:rsidP="00280E79">
      <w:pPr>
        <w:spacing w:after="0"/>
        <w:rPr>
          <w:rFonts w:ascii="Bookman Old Style" w:hAnsi="Bookman Old Style"/>
          <w:b/>
          <w:sz w:val="24"/>
          <w:szCs w:val="24"/>
        </w:rPr>
      </w:pPr>
      <w:r w:rsidRPr="006259E2">
        <w:rPr>
          <w:rFonts w:ascii="Bookman Old Style" w:hAnsi="Bookman Old Style"/>
          <w:b/>
          <w:bCs/>
          <w:sz w:val="24"/>
          <w:szCs w:val="24"/>
          <w:lang w:val="en-US"/>
        </w:rPr>
        <w:t>TOPIC:</w:t>
      </w:r>
      <w:r w:rsidRPr="006259E2">
        <w:rPr>
          <w:rFonts w:ascii="Gautami" w:hAnsi="Gautami" w:cs="Gautami"/>
          <w:b/>
          <w:bCs/>
          <w:sz w:val="24"/>
          <w:szCs w:val="24"/>
          <w:lang w:val="en-US"/>
        </w:rPr>
        <w:t xml:space="preserve"> </w:t>
      </w:r>
      <w:proofErr w:type="spellStart"/>
      <w:r w:rsidRPr="006259E2">
        <w:rPr>
          <w:rFonts w:ascii="Gautami" w:hAnsi="Gautami" w:cs="Gautami"/>
          <w:b/>
          <w:bCs/>
          <w:sz w:val="24"/>
          <w:szCs w:val="24"/>
          <w:lang w:val="en-US"/>
        </w:rPr>
        <w:t>వర్చువల్</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హియరింగ్</w:t>
      </w:r>
      <w:r w:rsidRPr="006259E2">
        <w:rPr>
          <w:rFonts w:ascii="Times New Roman" w:hAnsi="Times New Roman" w:cs="Times New Roman"/>
          <w:b/>
          <w:bCs/>
          <w:sz w:val="24"/>
          <w:szCs w:val="24"/>
          <w:lang w:val="en-US"/>
        </w:rPr>
        <w:t>‌</w:t>
      </w:r>
      <w:r w:rsidRPr="006259E2">
        <w:rPr>
          <w:rFonts w:ascii="Gautami" w:hAnsi="Gautami" w:cs="Gautami"/>
          <w:b/>
          <w:bCs/>
          <w:sz w:val="24"/>
          <w:szCs w:val="24"/>
          <w:lang w:val="en-US"/>
        </w:rPr>
        <w:t>లు</w:t>
      </w:r>
      <w:proofErr w:type="spellEnd"/>
      <w:r w:rsidRPr="006259E2">
        <w:rPr>
          <w:rFonts w:ascii="Bookman Old Style" w:hAnsi="Bookman Old Style"/>
          <w:b/>
          <w:bCs/>
          <w:sz w:val="24"/>
          <w:szCs w:val="24"/>
          <w:lang w:val="en-US"/>
        </w:rPr>
        <w:t xml:space="preserve"> &amp; </w:t>
      </w:r>
      <w:proofErr w:type="spellStart"/>
      <w:r w:rsidRPr="006259E2">
        <w:rPr>
          <w:rFonts w:ascii="Gautami" w:hAnsi="Gautami" w:cs="Gautami"/>
          <w:b/>
          <w:bCs/>
          <w:sz w:val="24"/>
          <w:szCs w:val="24"/>
          <w:lang w:val="en-US"/>
        </w:rPr>
        <w:t>వినియోగదారుల</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న్యాయానికి</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డిజిటల్</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యాక్సెస్</w:t>
      </w:r>
      <w:proofErr w:type="spellEnd"/>
    </w:p>
    <w:tbl>
      <w:tblPr>
        <w:tblStyle w:val="TableGrid"/>
        <w:tblW w:w="9597" w:type="dxa"/>
        <w:tblLook w:val="04A0"/>
      </w:tblPr>
      <w:tblGrid>
        <w:gridCol w:w="1413"/>
        <w:gridCol w:w="2401"/>
        <w:gridCol w:w="2106"/>
        <w:gridCol w:w="1843"/>
        <w:gridCol w:w="1834"/>
      </w:tblGrid>
      <w:tr w:rsidR="00280E79" w:rsidRPr="006259E2" w:rsidTr="009A7962">
        <w:trPr>
          <w:trHeight w:val="274"/>
        </w:trPr>
        <w:tc>
          <w:tcPr>
            <w:tcW w:w="1413"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WINNERS</w:t>
            </w:r>
          </w:p>
        </w:tc>
        <w:tc>
          <w:tcPr>
            <w:tcW w:w="2401"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students</w:t>
            </w:r>
          </w:p>
        </w:tc>
        <w:tc>
          <w:tcPr>
            <w:tcW w:w="2106"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college</w:t>
            </w:r>
          </w:p>
        </w:tc>
        <w:tc>
          <w:tcPr>
            <w:tcW w:w="1843" w:type="dxa"/>
            <w:tcBorders>
              <w:right w:val="single" w:sz="4" w:space="0" w:color="auto"/>
            </w:tcBorders>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Group</w:t>
            </w:r>
          </w:p>
        </w:tc>
        <w:tc>
          <w:tcPr>
            <w:tcW w:w="1834" w:type="dxa"/>
            <w:tcBorders>
              <w:left w:val="single" w:sz="4" w:space="0" w:color="auto"/>
            </w:tcBorders>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Mobile No</w:t>
            </w:r>
          </w:p>
        </w:tc>
      </w:tr>
      <w:tr w:rsidR="00280E79" w:rsidRPr="006259E2" w:rsidTr="009A7962">
        <w:trPr>
          <w:trHeight w:val="274"/>
        </w:trPr>
        <w:tc>
          <w:tcPr>
            <w:tcW w:w="1413" w:type="dxa"/>
          </w:tcPr>
          <w:p w:rsidR="00280E79" w:rsidRPr="006259E2" w:rsidRDefault="00280E79" w:rsidP="009A7962">
            <w:pPr>
              <w:rPr>
                <w:rFonts w:ascii="Bookman Old Style" w:hAnsi="Bookman Old Style"/>
              </w:rPr>
            </w:pPr>
            <w:r w:rsidRPr="006259E2">
              <w:rPr>
                <w:rFonts w:ascii="Bookman Old Style" w:hAnsi="Bookman Old Style"/>
              </w:rPr>
              <w:t>1</w:t>
            </w:r>
            <w:r w:rsidRPr="006259E2">
              <w:rPr>
                <w:rFonts w:ascii="Bookman Old Style" w:hAnsi="Bookman Old Style"/>
                <w:vertAlign w:val="superscript"/>
              </w:rPr>
              <w:t>st</w:t>
            </w:r>
            <w:r w:rsidRPr="006259E2">
              <w:rPr>
                <w:rFonts w:ascii="Bookman Old Style" w:hAnsi="Bookman Old Style"/>
              </w:rPr>
              <w:t xml:space="preserve"> prize</w:t>
            </w:r>
          </w:p>
        </w:tc>
        <w:tc>
          <w:tcPr>
            <w:tcW w:w="2401" w:type="dxa"/>
          </w:tcPr>
          <w:p w:rsidR="00280E79" w:rsidRPr="006259E2" w:rsidRDefault="00280E79" w:rsidP="009A7962">
            <w:pPr>
              <w:rPr>
                <w:rFonts w:ascii="Bookman Old Style" w:hAnsi="Bookman Old Style"/>
              </w:rPr>
            </w:pPr>
            <w:r w:rsidRPr="006259E2">
              <w:rPr>
                <w:rFonts w:ascii="Bookman Old Style" w:hAnsi="Bookman Old Style"/>
              </w:rPr>
              <w:t xml:space="preserve">S. </w:t>
            </w:r>
            <w:proofErr w:type="spellStart"/>
            <w:r w:rsidRPr="006259E2">
              <w:rPr>
                <w:rFonts w:ascii="Bookman Old Style" w:hAnsi="Bookman Old Style"/>
              </w:rPr>
              <w:t>Anjuma</w:t>
            </w:r>
            <w:proofErr w:type="spellEnd"/>
          </w:p>
        </w:tc>
        <w:tc>
          <w:tcPr>
            <w:tcW w:w="2106" w:type="dxa"/>
          </w:tcPr>
          <w:p w:rsidR="00280E79" w:rsidRPr="006259E2" w:rsidRDefault="00280E79" w:rsidP="009A7962">
            <w:pPr>
              <w:rPr>
                <w:rFonts w:ascii="Bookman Old Style" w:hAnsi="Bookman Old Style"/>
              </w:rPr>
            </w:pPr>
            <w:r w:rsidRPr="006259E2">
              <w:rPr>
                <w:rFonts w:ascii="Bookman Old Style" w:hAnsi="Bookman Old Style"/>
              </w:rPr>
              <w:t>NPS GC A (W), Chittoor</w:t>
            </w:r>
          </w:p>
        </w:tc>
        <w:tc>
          <w:tcPr>
            <w:tcW w:w="1843"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 B.Com CA</w:t>
            </w:r>
          </w:p>
        </w:tc>
        <w:tc>
          <w:tcPr>
            <w:tcW w:w="1834"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8074007116</w:t>
            </w:r>
          </w:p>
        </w:tc>
      </w:tr>
      <w:tr w:rsidR="00280E79" w:rsidRPr="006259E2" w:rsidTr="009A7962">
        <w:trPr>
          <w:trHeight w:val="255"/>
        </w:trPr>
        <w:tc>
          <w:tcPr>
            <w:tcW w:w="1413" w:type="dxa"/>
          </w:tcPr>
          <w:p w:rsidR="00280E79" w:rsidRPr="006259E2" w:rsidRDefault="00280E79" w:rsidP="009A7962">
            <w:pPr>
              <w:rPr>
                <w:rFonts w:ascii="Bookman Old Style" w:hAnsi="Bookman Old Style"/>
              </w:rPr>
            </w:pPr>
            <w:r w:rsidRPr="006259E2">
              <w:rPr>
                <w:rFonts w:ascii="Bookman Old Style" w:hAnsi="Bookman Old Style"/>
              </w:rPr>
              <w:t>2</w:t>
            </w:r>
            <w:r w:rsidRPr="006259E2">
              <w:rPr>
                <w:rFonts w:ascii="Bookman Old Style" w:hAnsi="Bookman Old Style"/>
                <w:vertAlign w:val="superscript"/>
              </w:rPr>
              <w:t>nd</w:t>
            </w:r>
            <w:r w:rsidRPr="006259E2">
              <w:rPr>
                <w:rFonts w:ascii="Bookman Old Style" w:hAnsi="Bookman Old Style"/>
              </w:rPr>
              <w:t xml:space="preserve"> Prize</w:t>
            </w:r>
          </w:p>
        </w:tc>
        <w:tc>
          <w:tcPr>
            <w:tcW w:w="2401" w:type="dxa"/>
          </w:tcPr>
          <w:p w:rsidR="00280E79" w:rsidRPr="006259E2" w:rsidRDefault="00280E79" w:rsidP="009A7962">
            <w:pPr>
              <w:rPr>
                <w:rFonts w:ascii="Bookman Old Style" w:hAnsi="Bookman Old Style"/>
              </w:rPr>
            </w:pPr>
            <w:r w:rsidRPr="006259E2">
              <w:rPr>
                <w:rFonts w:ascii="Bookman Old Style" w:hAnsi="Bookman Old Style"/>
              </w:rPr>
              <w:t xml:space="preserve">K. </w:t>
            </w:r>
            <w:proofErr w:type="spellStart"/>
            <w:r w:rsidRPr="006259E2">
              <w:rPr>
                <w:rFonts w:ascii="Bookman Old Style" w:hAnsi="Bookman Old Style"/>
              </w:rPr>
              <w:t>Munirathnam</w:t>
            </w:r>
            <w:proofErr w:type="spellEnd"/>
          </w:p>
        </w:tc>
        <w:tc>
          <w:tcPr>
            <w:tcW w:w="2106"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1843"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II BSC Maths</w:t>
            </w:r>
          </w:p>
        </w:tc>
        <w:tc>
          <w:tcPr>
            <w:tcW w:w="1834"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7095501064</w:t>
            </w:r>
          </w:p>
        </w:tc>
      </w:tr>
      <w:tr w:rsidR="00280E79" w:rsidRPr="006259E2" w:rsidTr="009A7962">
        <w:trPr>
          <w:trHeight w:val="274"/>
        </w:trPr>
        <w:tc>
          <w:tcPr>
            <w:tcW w:w="1413" w:type="dxa"/>
          </w:tcPr>
          <w:p w:rsidR="00280E79" w:rsidRPr="006259E2" w:rsidRDefault="00280E79" w:rsidP="009A7962">
            <w:pPr>
              <w:rPr>
                <w:rFonts w:ascii="Bookman Old Style" w:hAnsi="Bookman Old Style"/>
              </w:rPr>
            </w:pPr>
            <w:r w:rsidRPr="006259E2">
              <w:rPr>
                <w:rFonts w:ascii="Bookman Old Style" w:hAnsi="Bookman Old Style"/>
              </w:rPr>
              <w:t>3</w:t>
            </w:r>
            <w:r w:rsidRPr="006259E2">
              <w:rPr>
                <w:rFonts w:ascii="Bookman Old Style" w:hAnsi="Bookman Old Style"/>
                <w:vertAlign w:val="superscript"/>
              </w:rPr>
              <w:t>rd</w:t>
            </w:r>
            <w:r w:rsidRPr="006259E2">
              <w:rPr>
                <w:rFonts w:ascii="Bookman Old Style" w:hAnsi="Bookman Old Style"/>
              </w:rPr>
              <w:t xml:space="preserve"> Prize</w:t>
            </w:r>
          </w:p>
        </w:tc>
        <w:tc>
          <w:tcPr>
            <w:tcW w:w="2401" w:type="dxa"/>
          </w:tcPr>
          <w:p w:rsidR="00280E79" w:rsidRPr="006259E2" w:rsidRDefault="00280E79" w:rsidP="009A7962">
            <w:pPr>
              <w:rPr>
                <w:rFonts w:ascii="Bookman Old Style" w:hAnsi="Bookman Old Style"/>
              </w:rPr>
            </w:pPr>
            <w:r w:rsidRPr="006259E2">
              <w:rPr>
                <w:rFonts w:ascii="Bookman Old Style" w:hAnsi="Bookman Old Style"/>
              </w:rPr>
              <w:t xml:space="preserve">B. </w:t>
            </w:r>
            <w:proofErr w:type="spellStart"/>
            <w:r w:rsidRPr="006259E2">
              <w:rPr>
                <w:rFonts w:ascii="Bookman Old Style" w:hAnsi="Bookman Old Style"/>
              </w:rPr>
              <w:t>Dileep</w:t>
            </w:r>
            <w:proofErr w:type="spellEnd"/>
          </w:p>
        </w:tc>
        <w:tc>
          <w:tcPr>
            <w:tcW w:w="2106"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1843"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II B.Com CA</w:t>
            </w:r>
          </w:p>
        </w:tc>
        <w:tc>
          <w:tcPr>
            <w:tcW w:w="1834"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8074277018</w:t>
            </w:r>
          </w:p>
        </w:tc>
      </w:tr>
    </w:tbl>
    <w:p w:rsidR="00280E79" w:rsidRPr="006259E2" w:rsidRDefault="00280E79" w:rsidP="00280E79">
      <w:pPr>
        <w:spacing w:after="0"/>
        <w:rPr>
          <w:rFonts w:ascii="Bookman Old Style" w:hAnsi="Bookman Old Style"/>
          <w:b/>
          <w:sz w:val="24"/>
          <w:szCs w:val="24"/>
        </w:rPr>
      </w:pPr>
    </w:p>
    <w:p w:rsidR="00280E79" w:rsidRPr="006259E2" w:rsidRDefault="00280E79" w:rsidP="00280E79">
      <w:pPr>
        <w:spacing w:after="0"/>
        <w:rPr>
          <w:rFonts w:ascii="Bookman Old Style" w:hAnsi="Bookman Old Style"/>
          <w:b/>
          <w:sz w:val="24"/>
          <w:szCs w:val="24"/>
        </w:rPr>
      </w:pPr>
      <w:proofErr w:type="gramStart"/>
      <w:r w:rsidRPr="006259E2">
        <w:rPr>
          <w:rFonts w:ascii="Bookman Old Style" w:hAnsi="Bookman Old Style"/>
          <w:b/>
          <w:sz w:val="24"/>
          <w:szCs w:val="24"/>
        </w:rPr>
        <w:t>ELOCUTION :</w:t>
      </w:r>
      <w:proofErr w:type="gramEnd"/>
    </w:p>
    <w:p w:rsidR="00280E79" w:rsidRPr="006259E2" w:rsidRDefault="00280E79" w:rsidP="00280E79">
      <w:pPr>
        <w:spacing w:after="0"/>
        <w:rPr>
          <w:rFonts w:ascii="Bookman Old Style" w:hAnsi="Bookman Old Style"/>
          <w:b/>
        </w:rPr>
      </w:pPr>
      <w:r w:rsidRPr="006259E2">
        <w:rPr>
          <w:rFonts w:ascii="Bookman Old Style" w:hAnsi="Bookman Old Style"/>
          <w:b/>
          <w:bCs/>
          <w:lang w:val="en-US"/>
        </w:rPr>
        <w:t>TOPIC: VIRTUAL HEARINGS &amp; DIGITAL ACCESS TO CONSUMER JUSTICE</w:t>
      </w:r>
    </w:p>
    <w:tbl>
      <w:tblPr>
        <w:tblStyle w:val="TableGrid"/>
        <w:tblW w:w="9606" w:type="dxa"/>
        <w:tblLook w:val="04A0"/>
      </w:tblPr>
      <w:tblGrid>
        <w:gridCol w:w="1449"/>
        <w:gridCol w:w="2120"/>
        <w:gridCol w:w="2965"/>
        <w:gridCol w:w="1491"/>
        <w:gridCol w:w="1581"/>
      </w:tblGrid>
      <w:tr w:rsidR="00280E79" w:rsidRPr="006259E2" w:rsidTr="009A7962">
        <w:trPr>
          <w:trHeight w:val="305"/>
        </w:trPr>
        <w:tc>
          <w:tcPr>
            <w:tcW w:w="1450"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WINNERS</w:t>
            </w:r>
          </w:p>
        </w:tc>
        <w:tc>
          <w:tcPr>
            <w:tcW w:w="2143"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students</w:t>
            </w:r>
          </w:p>
        </w:tc>
        <w:tc>
          <w:tcPr>
            <w:tcW w:w="3035"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college</w:t>
            </w:r>
          </w:p>
        </w:tc>
        <w:tc>
          <w:tcPr>
            <w:tcW w:w="1510" w:type="dxa"/>
            <w:tcBorders>
              <w:right w:val="single" w:sz="4" w:space="0" w:color="auto"/>
            </w:tcBorders>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Group</w:t>
            </w:r>
          </w:p>
        </w:tc>
        <w:tc>
          <w:tcPr>
            <w:tcW w:w="1468" w:type="dxa"/>
            <w:tcBorders>
              <w:left w:val="single" w:sz="4" w:space="0" w:color="auto"/>
            </w:tcBorders>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Mobile No</w:t>
            </w:r>
          </w:p>
        </w:tc>
      </w:tr>
      <w:tr w:rsidR="00280E79" w:rsidRPr="006259E2" w:rsidTr="009A7962">
        <w:trPr>
          <w:trHeight w:val="283"/>
        </w:trPr>
        <w:tc>
          <w:tcPr>
            <w:tcW w:w="1450" w:type="dxa"/>
          </w:tcPr>
          <w:p w:rsidR="00280E79" w:rsidRPr="006259E2" w:rsidRDefault="00280E79" w:rsidP="009A7962">
            <w:pPr>
              <w:rPr>
                <w:rFonts w:ascii="Bookman Old Style" w:hAnsi="Bookman Old Style"/>
              </w:rPr>
            </w:pPr>
            <w:r w:rsidRPr="006259E2">
              <w:rPr>
                <w:rFonts w:ascii="Bookman Old Style" w:hAnsi="Bookman Old Style"/>
              </w:rPr>
              <w:t>1</w:t>
            </w:r>
            <w:r w:rsidRPr="006259E2">
              <w:rPr>
                <w:rFonts w:ascii="Bookman Old Style" w:hAnsi="Bookman Old Style"/>
                <w:vertAlign w:val="superscript"/>
              </w:rPr>
              <w:t>st</w:t>
            </w:r>
            <w:r w:rsidRPr="006259E2">
              <w:rPr>
                <w:rFonts w:ascii="Bookman Old Style" w:hAnsi="Bookman Old Style"/>
              </w:rPr>
              <w:t xml:space="preserve"> prize</w:t>
            </w:r>
          </w:p>
        </w:tc>
        <w:tc>
          <w:tcPr>
            <w:tcW w:w="2143" w:type="dxa"/>
          </w:tcPr>
          <w:p w:rsidR="00280E79" w:rsidRPr="006259E2" w:rsidRDefault="00280E79" w:rsidP="009A7962">
            <w:pPr>
              <w:rPr>
                <w:rFonts w:ascii="Bookman Old Style" w:hAnsi="Bookman Old Style"/>
              </w:rPr>
            </w:pPr>
            <w:r w:rsidRPr="006259E2">
              <w:rPr>
                <w:rFonts w:ascii="Bookman Old Style" w:hAnsi="Bookman Old Style"/>
              </w:rPr>
              <w:t xml:space="preserve">K. </w:t>
            </w:r>
            <w:proofErr w:type="spellStart"/>
            <w:r w:rsidRPr="006259E2">
              <w:rPr>
                <w:rFonts w:ascii="Bookman Old Style" w:hAnsi="Bookman Old Style"/>
              </w:rPr>
              <w:t>Varsha</w:t>
            </w:r>
            <w:proofErr w:type="spellEnd"/>
          </w:p>
        </w:tc>
        <w:tc>
          <w:tcPr>
            <w:tcW w:w="3035" w:type="dxa"/>
          </w:tcPr>
          <w:p w:rsidR="00280E79" w:rsidRPr="006259E2" w:rsidRDefault="00280E79" w:rsidP="009A7962">
            <w:pPr>
              <w:rPr>
                <w:rFonts w:ascii="Bookman Old Style" w:hAnsi="Bookman Old Style"/>
              </w:rPr>
            </w:pPr>
            <w:r w:rsidRPr="006259E2">
              <w:rPr>
                <w:rFonts w:ascii="Bookman Old Style" w:hAnsi="Bookman Old Style"/>
              </w:rPr>
              <w:t>NPS GC A (W), Chittoor</w:t>
            </w:r>
          </w:p>
        </w:tc>
        <w:tc>
          <w:tcPr>
            <w:tcW w:w="1510"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 B.Com CA</w:t>
            </w:r>
          </w:p>
        </w:tc>
        <w:tc>
          <w:tcPr>
            <w:tcW w:w="1468"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8317489539</w:t>
            </w:r>
          </w:p>
        </w:tc>
      </w:tr>
      <w:tr w:rsidR="00280E79" w:rsidRPr="006259E2" w:rsidTr="009A7962">
        <w:trPr>
          <w:trHeight w:val="283"/>
        </w:trPr>
        <w:tc>
          <w:tcPr>
            <w:tcW w:w="1450" w:type="dxa"/>
          </w:tcPr>
          <w:p w:rsidR="00280E79" w:rsidRPr="006259E2" w:rsidRDefault="00280E79" w:rsidP="009A7962">
            <w:pPr>
              <w:rPr>
                <w:rFonts w:ascii="Bookman Old Style" w:hAnsi="Bookman Old Style"/>
              </w:rPr>
            </w:pPr>
            <w:r w:rsidRPr="006259E2">
              <w:rPr>
                <w:rFonts w:ascii="Bookman Old Style" w:hAnsi="Bookman Old Style"/>
              </w:rPr>
              <w:t>2</w:t>
            </w:r>
            <w:r w:rsidRPr="006259E2">
              <w:rPr>
                <w:rFonts w:ascii="Bookman Old Style" w:hAnsi="Bookman Old Style"/>
                <w:vertAlign w:val="superscript"/>
              </w:rPr>
              <w:t>nd</w:t>
            </w:r>
            <w:r w:rsidRPr="006259E2">
              <w:rPr>
                <w:rFonts w:ascii="Bookman Old Style" w:hAnsi="Bookman Old Style"/>
              </w:rPr>
              <w:t xml:space="preserve"> Prize</w:t>
            </w:r>
          </w:p>
        </w:tc>
        <w:tc>
          <w:tcPr>
            <w:tcW w:w="2143" w:type="dxa"/>
          </w:tcPr>
          <w:p w:rsidR="00280E79" w:rsidRPr="006259E2" w:rsidRDefault="00280E79" w:rsidP="009A7962">
            <w:pPr>
              <w:rPr>
                <w:rFonts w:ascii="Bookman Old Style" w:hAnsi="Bookman Old Style"/>
              </w:rPr>
            </w:pPr>
            <w:r w:rsidRPr="006259E2">
              <w:rPr>
                <w:rFonts w:ascii="Bookman Old Style" w:hAnsi="Bookman Old Style"/>
              </w:rPr>
              <w:t xml:space="preserve">M. </w:t>
            </w:r>
            <w:proofErr w:type="spellStart"/>
            <w:r w:rsidRPr="006259E2">
              <w:rPr>
                <w:rFonts w:ascii="Bookman Old Style" w:hAnsi="Bookman Old Style"/>
              </w:rPr>
              <w:t>Yaswini</w:t>
            </w:r>
            <w:proofErr w:type="spellEnd"/>
          </w:p>
        </w:tc>
        <w:tc>
          <w:tcPr>
            <w:tcW w:w="3035"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1510"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II B.Com CA</w:t>
            </w:r>
          </w:p>
        </w:tc>
        <w:tc>
          <w:tcPr>
            <w:tcW w:w="1468"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8125878196</w:t>
            </w:r>
          </w:p>
        </w:tc>
      </w:tr>
      <w:tr w:rsidR="00280E79" w:rsidRPr="006259E2" w:rsidTr="009A7962">
        <w:trPr>
          <w:trHeight w:val="305"/>
        </w:trPr>
        <w:tc>
          <w:tcPr>
            <w:tcW w:w="1450" w:type="dxa"/>
          </w:tcPr>
          <w:p w:rsidR="00280E79" w:rsidRPr="006259E2" w:rsidRDefault="00280E79" w:rsidP="009A7962">
            <w:pPr>
              <w:rPr>
                <w:rFonts w:ascii="Bookman Old Style" w:hAnsi="Bookman Old Style"/>
              </w:rPr>
            </w:pPr>
            <w:r w:rsidRPr="006259E2">
              <w:rPr>
                <w:rFonts w:ascii="Bookman Old Style" w:hAnsi="Bookman Old Style"/>
              </w:rPr>
              <w:t>3</w:t>
            </w:r>
            <w:r w:rsidRPr="006259E2">
              <w:rPr>
                <w:rFonts w:ascii="Bookman Old Style" w:hAnsi="Bookman Old Style"/>
                <w:vertAlign w:val="superscript"/>
              </w:rPr>
              <w:t>rd</w:t>
            </w:r>
            <w:r w:rsidRPr="006259E2">
              <w:rPr>
                <w:rFonts w:ascii="Bookman Old Style" w:hAnsi="Bookman Old Style"/>
              </w:rPr>
              <w:t xml:space="preserve"> Prize</w:t>
            </w:r>
          </w:p>
        </w:tc>
        <w:tc>
          <w:tcPr>
            <w:tcW w:w="2143" w:type="dxa"/>
          </w:tcPr>
          <w:p w:rsidR="00280E79" w:rsidRPr="006259E2" w:rsidRDefault="00280E79" w:rsidP="009A7962">
            <w:pPr>
              <w:rPr>
                <w:rFonts w:ascii="Bookman Old Style" w:hAnsi="Bookman Old Style"/>
              </w:rPr>
            </w:pPr>
            <w:r w:rsidRPr="006259E2">
              <w:rPr>
                <w:rFonts w:ascii="Bookman Old Style" w:hAnsi="Bookman Old Style"/>
              </w:rPr>
              <w:t xml:space="preserve">S. </w:t>
            </w:r>
            <w:proofErr w:type="spellStart"/>
            <w:r w:rsidRPr="006259E2">
              <w:rPr>
                <w:rFonts w:ascii="Bookman Old Style" w:hAnsi="Bookman Old Style"/>
              </w:rPr>
              <w:t>Faimunnisa</w:t>
            </w:r>
            <w:proofErr w:type="spellEnd"/>
          </w:p>
        </w:tc>
        <w:tc>
          <w:tcPr>
            <w:tcW w:w="3035" w:type="dxa"/>
          </w:tcPr>
          <w:p w:rsidR="00280E79" w:rsidRPr="006259E2" w:rsidRDefault="00280E79" w:rsidP="009A7962">
            <w:pPr>
              <w:rPr>
                <w:rFonts w:ascii="Bookman Old Style" w:hAnsi="Bookman Old Style"/>
              </w:rPr>
            </w:pPr>
            <w:r w:rsidRPr="006259E2">
              <w:rPr>
                <w:rFonts w:ascii="Bookman Old Style" w:hAnsi="Bookman Old Style"/>
              </w:rPr>
              <w:t>NPS GC A (W), Chittoor</w:t>
            </w:r>
          </w:p>
        </w:tc>
        <w:tc>
          <w:tcPr>
            <w:tcW w:w="1510"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 B.Com CA</w:t>
            </w:r>
          </w:p>
        </w:tc>
        <w:tc>
          <w:tcPr>
            <w:tcW w:w="1468"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7893387850</w:t>
            </w:r>
          </w:p>
        </w:tc>
      </w:tr>
    </w:tbl>
    <w:p w:rsidR="00280E79" w:rsidRPr="006259E2" w:rsidRDefault="00280E79" w:rsidP="00280E79">
      <w:pPr>
        <w:spacing w:after="0"/>
        <w:rPr>
          <w:rFonts w:ascii="Bookman Old Style" w:hAnsi="Bookman Old Style"/>
          <w:b/>
          <w:bCs/>
          <w:sz w:val="24"/>
          <w:szCs w:val="24"/>
          <w:lang w:val="en-US"/>
        </w:rPr>
      </w:pPr>
    </w:p>
    <w:p w:rsidR="00280E79" w:rsidRPr="006259E2" w:rsidRDefault="00280E79" w:rsidP="00280E79">
      <w:pPr>
        <w:spacing w:after="0"/>
        <w:rPr>
          <w:rFonts w:ascii="Bookman Old Style" w:hAnsi="Bookman Old Style"/>
          <w:b/>
          <w:sz w:val="24"/>
          <w:szCs w:val="24"/>
        </w:rPr>
      </w:pPr>
      <w:r w:rsidRPr="006259E2">
        <w:rPr>
          <w:rFonts w:ascii="Bookman Old Style" w:hAnsi="Bookman Old Style"/>
          <w:b/>
          <w:bCs/>
          <w:sz w:val="24"/>
          <w:szCs w:val="24"/>
          <w:lang w:val="en-US"/>
        </w:rPr>
        <w:t>TOPIC:</w:t>
      </w:r>
      <w:r w:rsidRPr="006259E2">
        <w:rPr>
          <w:rFonts w:ascii="Gautami" w:hAnsi="Gautami" w:cs="Gautami"/>
          <w:b/>
          <w:bCs/>
          <w:sz w:val="24"/>
          <w:szCs w:val="24"/>
          <w:lang w:val="en-US"/>
        </w:rPr>
        <w:t xml:space="preserve"> </w:t>
      </w:r>
      <w:proofErr w:type="spellStart"/>
      <w:r w:rsidRPr="006259E2">
        <w:rPr>
          <w:rFonts w:ascii="Gautami" w:hAnsi="Gautami" w:cs="Gautami"/>
          <w:b/>
          <w:bCs/>
          <w:sz w:val="24"/>
          <w:szCs w:val="24"/>
          <w:lang w:val="en-US"/>
        </w:rPr>
        <w:t>వర్చువల్</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హియరింగ్</w:t>
      </w:r>
      <w:r w:rsidRPr="006259E2">
        <w:rPr>
          <w:rFonts w:ascii="Times New Roman" w:hAnsi="Times New Roman" w:cs="Times New Roman"/>
          <w:b/>
          <w:bCs/>
          <w:sz w:val="24"/>
          <w:szCs w:val="24"/>
          <w:lang w:val="en-US"/>
        </w:rPr>
        <w:t>‌</w:t>
      </w:r>
      <w:r w:rsidRPr="006259E2">
        <w:rPr>
          <w:rFonts w:ascii="Gautami" w:hAnsi="Gautami" w:cs="Gautami"/>
          <w:b/>
          <w:bCs/>
          <w:sz w:val="24"/>
          <w:szCs w:val="24"/>
          <w:lang w:val="en-US"/>
        </w:rPr>
        <w:t>లు</w:t>
      </w:r>
      <w:proofErr w:type="spellEnd"/>
      <w:r w:rsidRPr="006259E2">
        <w:rPr>
          <w:rFonts w:ascii="Bookman Old Style" w:hAnsi="Bookman Old Style"/>
          <w:b/>
          <w:bCs/>
          <w:sz w:val="24"/>
          <w:szCs w:val="24"/>
          <w:lang w:val="en-US"/>
        </w:rPr>
        <w:t xml:space="preserve"> &amp; </w:t>
      </w:r>
      <w:proofErr w:type="spellStart"/>
      <w:r w:rsidRPr="006259E2">
        <w:rPr>
          <w:rFonts w:ascii="Gautami" w:hAnsi="Gautami" w:cs="Gautami"/>
          <w:b/>
          <w:bCs/>
          <w:sz w:val="24"/>
          <w:szCs w:val="24"/>
          <w:lang w:val="en-US"/>
        </w:rPr>
        <w:t>వినియోగదారుల</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న్యాయానికి</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డిజిటల్</w:t>
      </w:r>
      <w:proofErr w:type="spellEnd"/>
      <w:r w:rsidRPr="006259E2">
        <w:rPr>
          <w:rFonts w:ascii="Bookman Old Style" w:hAnsi="Bookman Old Style"/>
          <w:b/>
          <w:bCs/>
          <w:sz w:val="24"/>
          <w:szCs w:val="24"/>
          <w:lang w:val="en-US"/>
        </w:rPr>
        <w:t xml:space="preserve"> </w:t>
      </w:r>
      <w:proofErr w:type="spellStart"/>
      <w:r w:rsidRPr="006259E2">
        <w:rPr>
          <w:rFonts w:ascii="Gautami" w:hAnsi="Gautami" w:cs="Gautami"/>
          <w:b/>
          <w:bCs/>
          <w:sz w:val="24"/>
          <w:szCs w:val="24"/>
          <w:lang w:val="en-US"/>
        </w:rPr>
        <w:t>యాక్సెస్</w:t>
      </w:r>
      <w:proofErr w:type="spellEnd"/>
    </w:p>
    <w:tbl>
      <w:tblPr>
        <w:tblStyle w:val="TableGrid"/>
        <w:tblW w:w="9606" w:type="dxa"/>
        <w:tblLook w:val="04A0"/>
      </w:tblPr>
      <w:tblGrid>
        <w:gridCol w:w="1480"/>
        <w:gridCol w:w="1855"/>
        <w:gridCol w:w="2877"/>
        <w:gridCol w:w="1643"/>
        <w:gridCol w:w="1751"/>
      </w:tblGrid>
      <w:tr w:rsidR="00280E79" w:rsidRPr="006259E2" w:rsidTr="009A7962">
        <w:trPr>
          <w:trHeight w:val="653"/>
        </w:trPr>
        <w:tc>
          <w:tcPr>
            <w:tcW w:w="1480"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WINNERS</w:t>
            </w:r>
          </w:p>
        </w:tc>
        <w:tc>
          <w:tcPr>
            <w:tcW w:w="1855"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students</w:t>
            </w:r>
          </w:p>
        </w:tc>
        <w:tc>
          <w:tcPr>
            <w:tcW w:w="2877" w:type="dxa"/>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Name of the college</w:t>
            </w:r>
          </w:p>
        </w:tc>
        <w:tc>
          <w:tcPr>
            <w:tcW w:w="1643" w:type="dxa"/>
            <w:tcBorders>
              <w:right w:val="single" w:sz="4" w:space="0" w:color="auto"/>
            </w:tcBorders>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Group</w:t>
            </w:r>
          </w:p>
        </w:tc>
        <w:tc>
          <w:tcPr>
            <w:tcW w:w="1751" w:type="dxa"/>
            <w:tcBorders>
              <w:left w:val="single" w:sz="4" w:space="0" w:color="auto"/>
            </w:tcBorders>
          </w:tcPr>
          <w:p w:rsidR="00280E79" w:rsidRPr="006259E2" w:rsidRDefault="00280E79" w:rsidP="009A7962">
            <w:pPr>
              <w:rPr>
                <w:rFonts w:ascii="Bookman Old Style" w:hAnsi="Bookman Old Style"/>
                <w:b/>
                <w:sz w:val="24"/>
                <w:szCs w:val="24"/>
              </w:rPr>
            </w:pPr>
            <w:r w:rsidRPr="006259E2">
              <w:rPr>
                <w:rFonts w:ascii="Bookman Old Style" w:hAnsi="Bookman Old Style"/>
                <w:b/>
                <w:sz w:val="24"/>
                <w:szCs w:val="24"/>
              </w:rPr>
              <w:t>Mobile No</w:t>
            </w:r>
          </w:p>
        </w:tc>
      </w:tr>
      <w:tr w:rsidR="00280E79" w:rsidRPr="006259E2" w:rsidTr="009A7962">
        <w:trPr>
          <w:trHeight w:val="300"/>
        </w:trPr>
        <w:tc>
          <w:tcPr>
            <w:tcW w:w="1480" w:type="dxa"/>
          </w:tcPr>
          <w:p w:rsidR="00280E79" w:rsidRPr="006259E2" w:rsidRDefault="00280E79" w:rsidP="009A7962">
            <w:pPr>
              <w:rPr>
                <w:rFonts w:ascii="Bookman Old Style" w:hAnsi="Bookman Old Style"/>
              </w:rPr>
            </w:pPr>
            <w:r w:rsidRPr="006259E2">
              <w:rPr>
                <w:rFonts w:ascii="Bookman Old Style" w:hAnsi="Bookman Old Style"/>
              </w:rPr>
              <w:t>1</w:t>
            </w:r>
            <w:r w:rsidRPr="006259E2">
              <w:rPr>
                <w:rFonts w:ascii="Bookman Old Style" w:hAnsi="Bookman Old Style"/>
                <w:vertAlign w:val="superscript"/>
              </w:rPr>
              <w:t>st</w:t>
            </w:r>
            <w:r w:rsidRPr="006259E2">
              <w:rPr>
                <w:rFonts w:ascii="Bookman Old Style" w:hAnsi="Bookman Old Style"/>
              </w:rPr>
              <w:t xml:space="preserve"> prize</w:t>
            </w:r>
          </w:p>
        </w:tc>
        <w:tc>
          <w:tcPr>
            <w:tcW w:w="1855" w:type="dxa"/>
          </w:tcPr>
          <w:p w:rsidR="00280E79" w:rsidRPr="006259E2" w:rsidRDefault="00280E79" w:rsidP="009A7962">
            <w:pPr>
              <w:rPr>
                <w:rFonts w:ascii="Bookman Old Style" w:hAnsi="Bookman Old Style"/>
              </w:rPr>
            </w:pPr>
            <w:r w:rsidRPr="006259E2">
              <w:rPr>
                <w:rFonts w:ascii="Bookman Old Style" w:hAnsi="Bookman Old Style"/>
              </w:rPr>
              <w:t xml:space="preserve">V. </w:t>
            </w:r>
            <w:proofErr w:type="spellStart"/>
            <w:r w:rsidRPr="006259E2">
              <w:rPr>
                <w:rFonts w:ascii="Bookman Old Style" w:hAnsi="Bookman Old Style"/>
              </w:rPr>
              <w:t>Lalitha</w:t>
            </w:r>
            <w:proofErr w:type="spellEnd"/>
          </w:p>
        </w:tc>
        <w:tc>
          <w:tcPr>
            <w:tcW w:w="2877" w:type="dxa"/>
          </w:tcPr>
          <w:p w:rsidR="00280E79" w:rsidRPr="006259E2" w:rsidRDefault="00280E79" w:rsidP="009A7962">
            <w:pPr>
              <w:rPr>
                <w:rFonts w:ascii="Bookman Old Style" w:hAnsi="Bookman Old Style"/>
              </w:rPr>
            </w:pPr>
            <w:r w:rsidRPr="006259E2">
              <w:rPr>
                <w:rFonts w:ascii="Bookman Old Style" w:hAnsi="Bookman Old Style"/>
              </w:rPr>
              <w:t>PVKN GC A Chittoor</w:t>
            </w:r>
          </w:p>
        </w:tc>
        <w:tc>
          <w:tcPr>
            <w:tcW w:w="1643"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II B.Com CA</w:t>
            </w:r>
          </w:p>
        </w:tc>
        <w:tc>
          <w:tcPr>
            <w:tcW w:w="1751"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8977557025</w:t>
            </w:r>
          </w:p>
        </w:tc>
      </w:tr>
      <w:tr w:rsidR="00280E79" w:rsidRPr="006259E2" w:rsidTr="009A7962">
        <w:trPr>
          <w:trHeight w:val="282"/>
        </w:trPr>
        <w:tc>
          <w:tcPr>
            <w:tcW w:w="1480" w:type="dxa"/>
          </w:tcPr>
          <w:p w:rsidR="00280E79" w:rsidRPr="006259E2" w:rsidRDefault="00280E79" w:rsidP="009A7962">
            <w:pPr>
              <w:rPr>
                <w:rFonts w:ascii="Bookman Old Style" w:hAnsi="Bookman Old Style"/>
              </w:rPr>
            </w:pPr>
            <w:r w:rsidRPr="006259E2">
              <w:rPr>
                <w:rFonts w:ascii="Bookman Old Style" w:hAnsi="Bookman Old Style"/>
              </w:rPr>
              <w:t>2</w:t>
            </w:r>
            <w:r w:rsidRPr="006259E2">
              <w:rPr>
                <w:rFonts w:ascii="Bookman Old Style" w:hAnsi="Bookman Old Style"/>
                <w:vertAlign w:val="superscript"/>
              </w:rPr>
              <w:t>nd</w:t>
            </w:r>
            <w:r w:rsidRPr="006259E2">
              <w:rPr>
                <w:rFonts w:ascii="Bookman Old Style" w:hAnsi="Bookman Old Style"/>
              </w:rPr>
              <w:t xml:space="preserve"> Prize</w:t>
            </w:r>
          </w:p>
        </w:tc>
        <w:tc>
          <w:tcPr>
            <w:tcW w:w="1855" w:type="dxa"/>
          </w:tcPr>
          <w:p w:rsidR="00280E79" w:rsidRPr="006259E2" w:rsidRDefault="00280E79" w:rsidP="009A7962">
            <w:pPr>
              <w:rPr>
                <w:rFonts w:ascii="Bookman Old Style" w:hAnsi="Bookman Old Style"/>
              </w:rPr>
            </w:pPr>
            <w:proofErr w:type="spellStart"/>
            <w:r w:rsidRPr="006259E2">
              <w:rPr>
                <w:rFonts w:ascii="Bookman Old Style" w:hAnsi="Bookman Old Style"/>
              </w:rPr>
              <w:t>S.Anjuma</w:t>
            </w:r>
            <w:proofErr w:type="spellEnd"/>
          </w:p>
        </w:tc>
        <w:tc>
          <w:tcPr>
            <w:tcW w:w="2877" w:type="dxa"/>
          </w:tcPr>
          <w:p w:rsidR="00280E79" w:rsidRPr="006259E2" w:rsidRDefault="00280E79" w:rsidP="009A7962">
            <w:pPr>
              <w:rPr>
                <w:rFonts w:ascii="Bookman Old Style" w:hAnsi="Bookman Old Style"/>
              </w:rPr>
            </w:pPr>
            <w:r w:rsidRPr="006259E2">
              <w:rPr>
                <w:rFonts w:ascii="Bookman Old Style" w:hAnsi="Bookman Old Style"/>
              </w:rPr>
              <w:t>NPS GC A (W), Chittoor</w:t>
            </w:r>
          </w:p>
        </w:tc>
        <w:tc>
          <w:tcPr>
            <w:tcW w:w="1643"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 B.Com CA</w:t>
            </w:r>
          </w:p>
        </w:tc>
        <w:tc>
          <w:tcPr>
            <w:tcW w:w="1751"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8074007116</w:t>
            </w:r>
          </w:p>
        </w:tc>
      </w:tr>
      <w:tr w:rsidR="00280E79" w:rsidRPr="006259E2" w:rsidTr="009A7962">
        <w:trPr>
          <w:trHeight w:val="317"/>
        </w:trPr>
        <w:tc>
          <w:tcPr>
            <w:tcW w:w="1480" w:type="dxa"/>
          </w:tcPr>
          <w:p w:rsidR="00280E79" w:rsidRPr="006259E2" w:rsidRDefault="00280E79" w:rsidP="009A7962">
            <w:pPr>
              <w:rPr>
                <w:rFonts w:ascii="Bookman Old Style" w:hAnsi="Bookman Old Style"/>
              </w:rPr>
            </w:pPr>
            <w:r w:rsidRPr="006259E2">
              <w:rPr>
                <w:rFonts w:ascii="Bookman Old Style" w:hAnsi="Bookman Old Style"/>
              </w:rPr>
              <w:t>3</w:t>
            </w:r>
            <w:r w:rsidRPr="006259E2">
              <w:rPr>
                <w:rFonts w:ascii="Bookman Old Style" w:hAnsi="Bookman Old Style"/>
                <w:vertAlign w:val="superscript"/>
              </w:rPr>
              <w:t>rd</w:t>
            </w:r>
            <w:r w:rsidRPr="006259E2">
              <w:rPr>
                <w:rFonts w:ascii="Bookman Old Style" w:hAnsi="Bookman Old Style"/>
              </w:rPr>
              <w:t xml:space="preserve"> Prize</w:t>
            </w:r>
          </w:p>
        </w:tc>
        <w:tc>
          <w:tcPr>
            <w:tcW w:w="1855" w:type="dxa"/>
          </w:tcPr>
          <w:p w:rsidR="00280E79" w:rsidRPr="006259E2" w:rsidRDefault="00280E79" w:rsidP="009A7962">
            <w:pPr>
              <w:rPr>
                <w:rFonts w:ascii="Bookman Old Style" w:hAnsi="Bookman Old Style"/>
              </w:rPr>
            </w:pPr>
            <w:r w:rsidRPr="006259E2">
              <w:rPr>
                <w:rFonts w:ascii="Bookman Old Style" w:hAnsi="Bookman Old Style"/>
              </w:rPr>
              <w:t xml:space="preserve">N. </w:t>
            </w:r>
            <w:proofErr w:type="spellStart"/>
            <w:r w:rsidRPr="006259E2">
              <w:rPr>
                <w:rFonts w:ascii="Bookman Old Style" w:hAnsi="Bookman Old Style"/>
              </w:rPr>
              <w:t>Kusuma</w:t>
            </w:r>
            <w:proofErr w:type="spellEnd"/>
          </w:p>
        </w:tc>
        <w:tc>
          <w:tcPr>
            <w:tcW w:w="2877" w:type="dxa"/>
          </w:tcPr>
          <w:p w:rsidR="00280E79" w:rsidRPr="006259E2" w:rsidRDefault="00280E79" w:rsidP="009A7962">
            <w:pPr>
              <w:rPr>
                <w:rFonts w:ascii="Bookman Old Style" w:hAnsi="Bookman Old Style"/>
              </w:rPr>
            </w:pPr>
            <w:r w:rsidRPr="006259E2">
              <w:rPr>
                <w:rFonts w:ascii="Bookman Old Style" w:hAnsi="Bookman Old Style"/>
              </w:rPr>
              <w:t>NPS GC A (W), Chittoor</w:t>
            </w:r>
          </w:p>
        </w:tc>
        <w:tc>
          <w:tcPr>
            <w:tcW w:w="1643" w:type="dxa"/>
            <w:tcBorders>
              <w:righ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I BBA</w:t>
            </w:r>
          </w:p>
        </w:tc>
        <w:tc>
          <w:tcPr>
            <w:tcW w:w="1751" w:type="dxa"/>
            <w:tcBorders>
              <w:left w:val="single" w:sz="4" w:space="0" w:color="auto"/>
            </w:tcBorders>
          </w:tcPr>
          <w:p w:rsidR="00280E79" w:rsidRPr="006259E2" w:rsidRDefault="00280E79" w:rsidP="009A7962">
            <w:pPr>
              <w:rPr>
                <w:rFonts w:ascii="Bookman Old Style" w:hAnsi="Bookman Old Style"/>
              </w:rPr>
            </w:pPr>
            <w:r w:rsidRPr="006259E2">
              <w:rPr>
                <w:rFonts w:ascii="Bookman Old Style" w:hAnsi="Bookman Old Style"/>
              </w:rPr>
              <w:t>9701569325</w:t>
            </w:r>
          </w:p>
        </w:tc>
      </w:tr>
    </w:tbl>
    <w:p w:rsidR="00280E79" w:rsidRPr="006259E2" w:rsidRDefault="00280E79" w:rsidP="00280E79">
      <w:pPr>
        <w:spacing w:after="0"/>
        <w:rPr>
          <w:rFonts w:ascii="Bookman Old Style" w:hAnsi="Bookman Old Style"/>
        </w:rPr>
      </w:pPr>
      <w:bookmarkStart w:id="0" w:name="_GoBack"/>
      <w:bookmarkEnd w:id="0"/>
    </w:p>
    <w:p w:rsidR="00280E79" w:rsidRPr="006259E2" w:rsidRDefault="00280E79" w:rsidP="00280E79">
      <w:pPr>
        <w:spacing w:after="0"/>
        <w:rPr>
          <w:rFonts w:ascii="Bookman Old Style" w:hAnsi="Bookman Old Style"/>
        </w:rPr>
      </w:pPr>
    </w:p>
    <w:p w:rsidR="00280E79" w:rsidRPr="006259E2" w:rsidRDefault="00280E79" w:rsidP="00280E79">
      <w:pPr>
        <w:spacing w:after="0"/>
        <w:rPr>
          <w:rFonts w:ascii="Bookman Old Style" w:hAnsi="Bookman Old Style"/>
        </w:rPr>
      </w:pPr>
    </w:p>
    <w:p w:rsidR="00280E79" w:rsidRPr="006259E2" w:rsidRDefault="00280E79" w:rsidP="00280E79">
      <w:pPr>
        <w:spacing w:after="0"/>
        <w:rPr>
          <w:rFonts w:ascii="Bookman Old Style" w:hAnsi="Bookman Old Style"/>
        </w:rPr>
      </w:pPr>
    </w:p>
    <w:p w:rsidR="0077292B" w:rsidRDefault="0077292B" w:rsidP="00280E79">
      <w:pPr>
        <w:spacing w:after="0"/>
        <w:rPr>
          <w:rFonts w:ascii="Bookman Old Style" w:hAnsi="Bookman Old Style"/>
        </w:rPr>
      </w:pPr>
    </w:p>
    <w:p w:rsidR="0077292B" w:rsidRDefault="00626DC1" w:rsidP="00280E79">
      <w:pPr>
        <w:spacing w:after="0"/>
        <w:rPr>
          <w:rFonts w:ascii="Bookman Old Style" w:hAnsi="Bookman Old Style"/>
        </w:rPr>
      </w:pPr>
      <w:r>
        <w:rPr>
          <w:rFonts w:ascii="Bookman Old Style" w:hAnsi="Bookman Old Style"/>
        </w:rPr>
        <w:lastRenderedPageBreak/>
        <w:t xml:space="preserve">Conducted Elocution and Essay writing: </w:t>
      </w:r>
    </w:p>
    <w:p w:rsidR="0077292B" w:rsidRDefault="0077292B" w:rsidP="00280E79">
      <w:pPr>
        <w:spacing w:after="0"/>
        <w:rPr>
          <w:rFonts w:ascii="Bookman Old Style" w:hAnsi="Bookman Old Style"/>
        </w:rPr>
      </w:pPr>
    </w:p>
    <w:p w:rsidR="0077292B" w:rsidRDefault="0077292B" w:rsidP="00280E79">
      <w:pPr>
        <w:spacing w:after="0"/>
        <w:rPr>
          <w:rFonts w:ascii="Bookman Old Style" w:hAnsi="Bookman Old Style"/>
        </w:rPr>
      </w:pPr>
    </w:p>
    <w:p w:rsidR="0077292B" w:rsidRDefault="0077292B" w:rsidP="00280E79">
      <w:pPr>
        <w:spacing w:after="0"/>
        <w:rPr>
          <w:rFonts w:ascii="Bookman Old Style" w:hAnsi="Bookman Old Style"/>
        </w:rPr>
      </w:pPr>
    </w:p>
    <w:p w:rsidR="0077292B" w:rsidRDefault="0077292B" w:rsidP="0077292B">
      <w:pPr>
        <w:rPr>
          <w:lang w:val="en-US" w:bidi="te-IN"/>
        </w:rPr>
      </w:pPr>
      <w:r w:rsidRPr="00280E79">
        <w:rPr>
          <w:noProof/>
        </w:rPr>
        <w:drawing>
          <wp:inline distT="0" distB="0" distL="0" distR="0">
            <wp:extent cx="2501900" cy="1876425"/>
            <wp:effectExtent l="19050" t="0" r="0" b="0"/>
            <wp:docPr id="1" name="Picture 5" descr="C:\Users\HP6\Downloads\WhatsApp Image 2024-12-26 at 10.46.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6\Downloads\WhatsApp Image 2024-12-26 at 10.46.16 AM.jpeg"/>
                    <pic:cNvPicPr>
                      <a:picLocks noChangeAspect="1" noChangeArrowheads="1"/>
                    </pic:cNvPicPr>
                  </pic:nvPicPr>
                  <pic:blipFill>
                    <a:blip r:embed="rId6" cstate="print"/>
                    <a:srcRect/>
                    <a:stretch>
                      <a:fillRect/>
                    </a:stretch>
                  </pic:blipFill>
                  <pic:spPr bwMode="auto">
                    <a:xfrm>
                      <a:off x="0" y="0"/>
                      <a:ext cx="2499900" cy="1874925"/>
                    </a:xfrm>
                    <a:prstGeom prst="rect">
                      <a:avLst/>
                    </a:prstGeom>
                    <a:noFill/>
                    <a:ln w="9525">
                      <a:noFill/>
                      <a:miter lim="800000"/>
                      <a:headEnd/>
                      <a:tailEnd/>
                    </a:ln>
                  </pic:spPr>
                </pic:pic>
              </a:graphicData>
            </a:graphic>
          </wp:inline>
        </w:drawing>
      </w:r>
      <w:r>
        <w:rPr>
          <w:lang w:val="en-US" w:bidi="te-IN"/>
        </w:rPr>
        <w:t xml:space="preserve">                 </w:t>
      </w:r>
      <w:r w:rsidRPr="00280E79">
        <w:rPr>
          <w:noProof/>
        </w:rPr>
        <w:drawing>
          <wp:inline distT="0" distB="0" distL="0" distR="0">
            <wp:extent cx="2501916" cy="1876267"/>
            <wp:effectExtent l="19050" t="0" r="0" b="0"/>
            <wp:docPr id="2" name="Picture 7" descr="C:\Users\HP6\Downloads\WhatsApp Image 2024-12-26 at 10.46.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6\Downloads\WhatsApp Image 2024-12-26 at 10.46.17 AM.jpeg"/>
                    <pic:cNvPicPr>
                      <a:picLocks noChangeAspect="1" noChangeArrowheads="1"/>
                    </pic:cNvPicPr>
                  </pic:nvPicPr>
                  <pic:blipFill>
                    <a:blip r:embed="rId7" cstate="print"/>
                    <a:stretch>
                      <a:fillRect/>
                    </a:stretch>
                  </pic:blipFill>
                  <pic:spPr bwMode="auto">
                    <a:xfrm>
                      <a:off x="0" y="0"/>
                      <a:ext cx="2505007" cy="1878585"/>
                    </a:xfrm>
                    <a:prstGeom prst="rect">
                      <a:avLst/>
                    </a:prstGeom>
                    <a:noFill/>
                    <a:ln w="9525">
                      <a:noFill/>
                      <a:miter lim="800000"/>
                      <a:headEnd/>
                      <a:tailEnd/>
                    </a:ln>
                  </pic:spPr>
                </pic:pic>
              </a:graphicData>
            </a:graphic>
          </wp:inline>
        </w:drawing>
      </w:r>
    </w:p>
    <w:p w:rsidR="0077292B" w:rsidRPr="00280E79" w:rsidRDefault="0077292B" w:rsidP="0077292B">
      <w:pPr>
        <w:rPr>
          <w:lang w:val="en-US" w:bidi="te-IN"/>
        </w:rPr>
      </w:pPr>
    </w:p>
    <w:p w:rsidR="0077292B" w:rsidRDefault="0077292B" w:rsidP="0077292B">
      <w:pPr>
        <w:rPr>
          <w:lang w:val="en-US" w:bidi="te-IN"/>
        </w:rPr>
      </w:pPr>
      <w:r w:rsidRPr="00280E79">
        <w:rPr>
          <w:noProof/>
        </w:rPr>
        <w:drawing>
          <wp:inline distT="0" distB="0" distL="0" distR="0">
            <wp:extent cx="2343150" cy="1790700"/>
            <wp:effectExtent l="19050" t="0" r="0" b="0"/>
            <wp:docPr id="3" name="Picture 6" descr="C:\Users\HP6\Downloads\WhatsApp Image 2024-12-26 at 10.46.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6\Downloads\WhatsApp Image 2024-12-26 at 10.46.17 AM (1).jpeg"/>
                    <pic:cNvPicPr>
                      <a:picLocks noChangeAspect="1" noChangeArrowheads="1"/>
                    </pic:cNvPicPr>
                  </pic:nvPicPr>
                  <pic:blipFill>
                    <a:blip r:embed="rId8" cstate="print"/>
                    <a:srcRect/>
                    <a:stretch>
                      <a:fillRect/>
                    </a:stretch>
                  </pic:blipFill>
                  <pic:spPr bwMode="auto">
                    <a:xfrm>
                      <a:off x="0" y="0"/>
                      <a:ext cx="2343150" cy="1790700"/>
                    </a:xfrm>
                    <a:prstGeom prst="rect">
                      <a:avLst/>
                    </a:prstGeom>
                    <a:noFill/>
                    <a:ln w="9525">
                      <a:noFill/>
                      <a:miter lim="800000"/>
                      <a:headEnd/>
                      <a:tailEnd/>
                    </a:ln>
                  </pic:spPr>
                </pic:pic>
              </a:graphicData>
            </a:graphic>
          </wp:inline>
        </w:drawing>
      </w:r>
      <w:r>
        <w:rPr>
          <w:lang w:val="en-US" w:bidi="te-IN"/>
        </w:rPr>
        <w:t xml:space="preserve">                       </w:t>
      </w:r>
      <w:r w:rsidRPr="00280E79">
        <w:rPr>
          <w:noProof/>
        </w:rPr>
        <w:drawing>
          <wp:inline distT="0" distB="0" distL="0" distR="0">
            <wp:extent cx="2571750" cy="1857375"/>
            <wp:effectExtent l="19050" t="0" r="0" b="0"/>
            <wp:docPr id="4" name="Picture 4" descr="C:\Users\HP6\Downloads\WhatsApp Image 2024-12-26 at 10.46.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6\Downloads\WhatsApp Image 2024-12-26 at 10.46.16 AM (2).jpeg"/>
                    <pic:cNvPicPr>
                      <a:picLocks noChangeAspect="1" noChangeArrowheads="1"/>
                    </pic:cNvPicPr>
                  </pic:nvPicPr>
                  <pic:blipFill>
                    <a:blip r:embed="rId9" cstate="print"/>
                    <a:srcRect/>
                    <a:stretch>
                      <a:fillRect/>
                    </a:stretch>
                  </pic:blipFill>
                  <pic:spPr bwMode="auto">
                    <a:xfrm>
                      <a:off x="0" y="0"/>
                      <a:ext cx="2573810" cy="1858863"/>
                    </a:xfrm>
                    <a:prstGeom prst="rect">
                      <a:avLst/>
                    </a:prstGeom>
                    <a:noFill/>
                    <a:ln w="9525">
                      <a:noFill/>
                      <a:miter lim="800000"/>
                      <a:headEnd/>
                      <a:tailEnd/>
                    </a:ln>
                  </pic:spPr>
                </pic:pic>
              </a:graphicData>
            </a:graphic>
          </wp:inline>
        </w:drawing>
      </w:r>
    </w:p>
    <w:p w:rsidR="00626DC1" w:rsidRPr="00626DC1" w:rsidRDefault="00626DC1" w:rsidP="00626DC1">
      <w:pPr>
        <w:jc w:val="both"/>
        <w:rPr>
          <w:rFonts w:ascii="Times New Roman" w:hAnsi="Times New Roman" w:cs="Times New Roman"/>
          <w:b/>
          <w:bCs/>
          <w:sz w:val="28"/>
          <w:szCs w:val="28"/>
        </w:rPr>
      </w:pPr>
      <w:r>
        <w:rPr>
          <w:rFonts w:ascii="Times New Roman" w:hAnsi="Times New Roman" w:cs="Times New Roman"/>
          <w:b/>
          <w:bCs/>
          <w:sz w:val="28"/>
          <w:szCs w:val="28"/>
        </w:rPr>
        <w:t>Paper Clippings</w:t>
      </w:r>
    </w:p>
    <w:p w:rsidR="0077292B" w:rsidRDefault="00626DC1" w:rsidP="00280E79">
      <w:pPr>
        <w:spacing w:after="0"/>
      </w:pPr>
      <w:r>
        <w:t xml:space="preserve">      </w:t>
      </w:r>
      <w:r w:rsidR="0077292B">
        <w:rPr>
          <w:rFonts w:ascii="Times New Roman" w:hAnsi="Times New Roman" w:cs="Times New Roman"/>
          <w:noProof/>
          <w:sz w:val="24"/>
          <w:szCs w:val="24"/>
        </w:rPr>
        <w:drawing>
          <wp:inline distT="0" distB="0" distL="0" distR="0">
            <wp:extent cx="1905000" cy="847725"/>
            <wp:effectExtent l="19050" t="0" r="0" b="0"/>
            <wp:docPr id="7" name="Picture 18" descr="C:\Users\HP6\Downloads\WhatsApp Image 2024-12-26 at 10.50.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6\Downloads\WhatsApp Image 2024-12-26 at 10.50.07 AM (1).jpeg"/>
                    <pic:cNvPicPr>
                      <a:picLocks noChangeAspect="1" noChangeArrowheads="1"/>
                    </pic:cNvPicPr>
                  </pic:nvPicPr>
                  <pic:blipFill>
                    <a:blip r:embed="rId10" cstate="print"/>
                    <a:srcRect/>
                    <a:stretch>
                      <a:fillRect/>
                    </a:stretch>
                  </pic:blipFill>
                  <pic:spPr bwMode="auto">
                    <a:xfrm>
                      <a:off x="0" y="0"/>
                      <a:ext cx="1905000" cy="847725"/>
                    </a:xfrm>
                    <a:prstGeom prst="rect">
                      <a:avLst/>
                    </a:prstGeom>
                    <a:noFill/>
                    <a:ln w="9525">
                      <a:noFill/>
                      <a:miter lim="800000"/>
                      <a:headEnd/>
                      <a:tailEnd/>
                    </a:ln>
                  </pic:spPr>
                </pic:pic>
              </a:graphicData>
            </a:graphic>
          </wp:inline>
        </w:drawing>
      </w:r>
      <w:r w:rsidR="0077292B">
        <w:t xml:space="preserve">                        </w:t>
      </w:r>
      <w:r>
        <w:t xml:space="preserve">           </w:t>
      </w:r>
      <w:r w:rsidR="0077292B">
        <w:t xml:space="preserve">      </w:t>
      </w:r>
      <w:r w:rsidR="0077292B" w:rsidRPr="008B10FE">
        <w:rPr>
          <w:rFonts w:ascii="Times New Roman" w:hAnsi="Times New Roman" w:cs="Times New Roman"/>
          <w:noProof/>
          <w:sz w:val="24"/>
          <w:szCs w:val="24"/>
        </w:rPr>
        <w:drawing>
          <wp:inline distT="0" distB="0" distL="0" distR="0">
            <wp:extent cx="2247900" cy="837258"/>
            <wp:effectExtent l="19050" t="0" r="0" b="0"/>
            <wp:docPr id="9" name="Picture 1" descr="C:\Users\HP6\Downloads\WhatsApp Image 2024-12-26 at 10.50.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6\Downloads\WhatsApp Image 2024-12-26 at 10.50.07 AM.jpeg"/>
                    <pic:cNvPicPr>
                      <a:picLocks noChangeAspect="1" noChangeArrowheads="1"/>
                    </pic:cNvPicPr>
                  </pic:nvPicPr>
                  <pic:blipFill>
                    <a:blip r:embed="rId11"/>
                    <a:srcRect/>
                    <a:stretch>
                      <a:fillRect/>
                    </a:stretch>
                  </pic:blipFill>
                  <pic:spPr bwMode="auto">
                    <a:xfrm>
                      <a:off x="0" y="0"/>
                      <a:ext cx="2273670" cy="846856"/>
                    </a:xfrm>
                    <a:prstGeom prst="rect">
                      <a:avLst/>
                    </a:prstGeom>
                    <a:noFill/>
                    <a:ln w="9525">
                      <a:noFill/>
                      <a:miter lim="800000"/>
                      <a:headEnd/>
                      <a:tailEnd/>
                    </a:ln>
                  </pic:spPr>
                </pic:pic>
              </a:graphicData>
            </a:graphic>
          </wp:inline>
        </w:drawing>
      </w:r>
    </w:p>
    <w:p w:rsidR="008B10FE" w:rsidRDefault="0097786F">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038350" cy="2247900"/>
            <wp:effectExtent l="19050" t="0" r="0" b="0"/>
            <wp:docPr id="17" name="Picture 17" descr="C:\Users\HP6\Downloads\WhatsApp Image 2024-12-26 at 10.49.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6\Downloads\WhatsApp Image 2024-12-26 at 10.49.30 AM.jpeg"/>
                    <pic:cNvPicPr>
                      <a:picLocks noChangeAspect="1" noChangeArrowheads="1"/>
                    </pic:cNvPicPr>
                  </pic:nvPicPr>
                  <pic:blipFill>
                    <a:blip r:embed="rId12" cstate="print"/>
                    <a:srcRect/>
                    <a:stretch>
                      <a:fillRect/>
                    </a:stretch>
                  </pic:blipFill>
                  <pic:spPr bwMode="auto">
                    <a:xfrm>
                      <a:off x="0" y="0"/>
                      <a:ext cx="2038350" cy="2247900"/>
                    </a:xfrm>
                    <a:prstGeom prst="rect">
                      <a:avLst/>
                    </a:prstGeom>
                    <a:noFill/>
                    <a:ln w="9525">
                      <a:noFill/>
                      <a:miter lim="800000"/>
                      <a:headEnd/>
                      <a:tailEnd/>
                    </a:ln>
                  </pic:spPr>
                </pic:pic>
              </a:graphicData>
            </a:graphic>
          </wp:inline>
        </w:drawing>
      </w:r>
      <w:r w:rsidR="0077292B">
        <w:rPr>
          <w:rFonts w:ascii="Times New Roman" w:hAnsi="Times New Roman" w:cs="Times New Roman"/>
          <w:noProof/>
          <w:sz w:val="24"/>
          <w:szCs w:val="24"/>
        </w:rPr>
        <w:t xml:space="preserve">               </w:t>
      </w:r>
      <w:r w:rsidR="00626DC1">
        <w:rPr>
          <w:rFonts w:ascii="Times New Roman" w:hAnsi="Times New Roman" w:cs="Times New Roman"/>
          <w:noProof/>
          <w:sz w:val="24"/>
          <w:szCs w:val="24"/>
        </w:rPr>
        <w:t xml:space="preserve">     </w:t>
      </w:r>
      <w:r w:rsidR="0077292B">
        <w:rPr>
          <w:rFonts w:ascii="Times New Roman" w:hAnsi="Times New Roman" w:cs="Times New Roman"/>
          <w:noProof/>
          <w:sz w:val="24"/>
          <w:szCs w:val="24"/>
        </w:rPr>
        <w:t xml:space="preserve">     </w:t>
      </w:r>
      <w:r w:rsidR="00626DC1">
        <w:rPr>
          <w:rFonts w:ascii="Times New Roman" w:hAnsi="Times New Roman" w:cs="Times New Roman"/>
          <w:noProof/>
          <w:sz w:val="24"/>
          <w:szCs w:val="24"/>
        </w:rPr>
        <w:t xml:space="preserve">  </w:t>
      </w:r>
      <w:r w:rsidR="0077292B">
        <w:rPr>
          <w:rFonts w:ascii="Times New Roman" w:hAnsi="Times New Roman" w:cs="Times New Roman"/>
          <w:noProof/>
          <w:sz w:val="24"/>
          <w:szCs w:val="24"/>
        </w:rPr>
        <w:t xml:space="preserve"> </w:t>
      </w:r>
      <w:r w:rsidR="00626DC1">
        <w:rPr>
          <w:rFonts w:ascii="Times New Roman" w:hAnsi="Times New Roman" w:cs="Times New Roman"/>
          <w:noProof/>
          <w:sz w:val="24"/>
          <w:szCs w:val="24"/>
        </w:rPr>
        <w:t xml:space="preserve">  </w:t>
      </w:r>
      <w:r w:rsidR="0077292B">
        <w:rPr>
          <w:rFonts w:ascii="Times New Roman" w:hAnsi="Times New Roman" w:cs="Times New Roman"/>
          <w:noProof/>
          <w:sz w:val="24"/>
          <w:szCs w:val="24"/>
        </w:rPr>
        <w:t xml:space="preserve">   </w:t>
      </w:r>
      <w:r w:rsidR="0077292B" w:rsidRPr="00C634D2">
        <w:rPr>
          <w:rFonts w:ascii="Times New Roman" w:hAnsi="Times New Roman" w:cs="Times New Roman"/>
          <w:noProof/>
          <w:sz w:val="24"/>
          <w:szCs w:val="24"/>
        </w:rPr>
        <w:drawing>
          <wp:inline distT="0" distB="0" distL="0" distR="0">
            <wp:extent cx="2228850" cy="2151834"/>
            <wp:effectExtent l="19050" t="0" r="0" b="0"/>
            <wp:docPr id="13" name="Picture 16" descr="C:\Users\HP6\Downloads\WhatsApp Image 2024-12-26 at 10.49.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6\Downloads\WhatsApp Image 2024-12-26 at 10.49.29 AM.jpeg"/>
                    <pic:cNvPicPr>
                      <a:picLocks noChangeAspect="1" noChangeArrowheads="1"/>
                    </pic:cNvPicPr>
                  </pic:nvPicPr>
                  <pic:blipFill>
                    <a:blip r:embed="rId13" cstate="print"/>
                    <a:srcRect/>
                    <a:stretch>
                      <a:fillRect/>
                    </a:stretch>
                  </pic:blipFill>
                  <pic:spPr bwMode="auto">
                    <a:xfrm>
                      <a:off x="0" y="0"/>
                      <a:ext cx="2234793" cy="2157571"/>
                    </a:xfrm>
                    <a:prstGeom prst="rect">
                      <a:avLst/>
                    </a:prstGeom>
                    <a:noFill/>
                    <a:ln w="9525">
                      <a:noFill/>
                      <a:miter lim="800000"/>
                      <a:headEnd/>
                      <a:tailEnd/>
                    </a:ln>
                  </pic:spPr>
                </pic:pic>
              </a:graphicData>
            </a:graphic>
          </wp:inline>
        </w:drawing>
      </w:r>
    </w:p>
    <w:p w:rsidR="008B10FE" w:rsidRDefault="008B10FE">
      <w:pPr>
        <w:rPr>
          <w:rFonts w:ascii="Times New Roman" w:hAnsi="Times New Roman" w:cs="Times New Roman"/>
          <w:noProof/>
          <w:sz w:val="24"/>
          <w:szCs w:val="24"/>
        </w:rPr>
      </w:pPr>
    </w:p>
    <w:p w:rsidR="008B10FE" w:rsidRDefault="008B10FE">
      <w:pPr>
        <w:rPr>
          <w:rFonts w:ascii="Times New Roman" w:hAnsi="Times New Roman" w:cs="Times New Roman"/>
          <w:noProof/>
          <w:sz w:val="24"/>
          <w:szCs w:val="24"/>
        </w:rPr>
      </w:pPr>
    </w:p>
    <w:p w:rsidR="0097786F" w:rsidRDefault="00C634D2">
      <w:pPr>
        <w:rPr>
          <w:rFonts w:ascii="Times New Roman" w:hAnsi="Times New Roman" w:cs="Times New Roman"/>
          <w:noProof/>
          <w:sz w:val="24"/>
          <w:szCs w:val="24"/>
        </w:rPr>
      </w:pPr>
      <w:r w:rsidRPr="00C634D2">
        <w:rPr>
          <w:rFonts w:ascii="Times New Roman" w:hAnsi="Times New Roman" w:cs="Times New Roman"/>
          <w:noProof/>
          <w:sz w:val="24"/>
          <w:szCs w:val="24"/>
        </w:rPr>
        <w:drawing>
          <wp:inline distT="0" distB="0" distL="0" distR="0">
            <wp:extent cx="2286000" cy="1762125"/>
            <wp:effectExtent l="19050" t="0" r="0" b="0"/>
            <wp:docPr id="28" name="Picture 15" descr="C:\Users\HP6\Downloads\WhatsApp Image 2024-12-26 at 10.46.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6\Downloads\WhatsApp Image 2024-12-26 at 10.46.20 AM.jpeg"/>
                    <pic:cNvPicPr>
                      <a:picLocks noChangeAspect="1" noChangeArrowheads="1"/>
                    </pic:cNvPicPr>
                  </pic:nvPicPr>
                  <pic:blipFill>
                    <a:blip r:embed="rId14" cstate="print"/>
                    <a:srcRect/>
                    <a:stretch>
                      <a:fillRect/>
                    </a:stretch>
                  </pic:blipFill>
                  <pic:spPr bwMode="auto">
                    <a:xfrm>
                      <a:off x="0" y="0"/>
                      <a:ext cx="2286498" cy="176250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626DC1">
        <w:rPr>
          <w:rFonts w:ascii="Times New Roman" w:hAnsi="Times New Roman" w:cs="Times New Roman"/>
          <w:noProof/>
          <w:sz w:val="24"/>
          <w:szCs w:val="24"/>
        </w:rPr>
        <w:drawing>
          <wp:inline distT="0" distB="0" distL="0" distR="0">
            <wp:extent cx="2647950" cy="1757694"/>
            <wp:effectExtent l="19050" t="0" r="0" b="0"/>
            <wp:docPr id="16" name="Picture 11" descr="C:\Users\HP6\Downloads\WhatsApp Image 2024-12-26 at 10.46.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6\Downloads\WhatsApp Image 2024-12-26 at 10.46.19 AM (1).jpeg"/>
                    <pic:cNvPicPr>
                      <a:picLocks noChangeAspect="1" noChangeArrowheads="1"/>
                    </pic:cNvPicPr>
                  </pic:nvPicPr>
                  <pic:blipFill>
                    <a:blip r:embed="rId15" cstate="print"/>
                    <a:stretch>
                      <a:fillRect/>
                    </a:stretch>
                  </pic:blipFill>
                  <pic:spPr bwMode="auto">
                    <a:xfrm>
                      <a:off x="0" y="0"/>
                      <a:ext cx="2651651" cy="1760151"/>
                    </a:xfrm>
                    <a:prstGeom prst="rect">
                      <a:avLst/>
                    </a:prstGeom>
                    <a:noFill/>
                    <a:ln w="9525">
                      <a:noFill/>
                      <a:miter lim="800000"/>
                      <a:headEnd/>
                      <a:tailEnd/>
                    </a:ln>
                  </pic:spPr>
                </pic:pic>
              </a:graphicData>
            </a:graphic>
          </wp:inline>
        </w:drawing>
      </w:r>
    </w:p>
    <w:p w:rsidR="0097786F" w:rsidRPr="00626DC1" w:rsidRDefault="00626DC1" w:rsidP="00626DC1">
      <w:pPr>
        <w:jc w:val="both"/>
        <w:rPr>
          <w:rFonts w:ascii="Times New Roman" w:hAnsi="Times New Roman" w:cs="Times New Roman"/>
        </w:rPr>
      </w:pPr>
      <w:r>
        <w:rPr>
          <w:rFonts w:ascii="Times New Roman" w:hAnsi="Times New Roman" w:cs="Times New Roman"/>
        </w:rPr>
        <w:t xml:space="preserve">Prize winners on Essay Writing and Elocution </w:t>
      </w:r>
      <w:proofErr w:type="gramStart"/>
      <w:r>
        <w:rPr>
          <w:rFonts w:ascii="Times New Roman" w:hAnsi="Times New Roman" w:cs="Times New Roman"/>
        </w:rPr>
        <w:t>by  the</w:t>
      </w:r>
      <w:proofErr w:type="gramEnd"/>
      <w:r>
        <w:rPr>
          <w:rFonts w:ascii="Times New Roman" w:hAnsi="Times New Roman" w:cs="Times New Roman"/>
        </w:rPr>
        <w:t xml:space="preserve"> students</w:t>
      </w:r>
    </w:p>
    <w:p w:rsidR="0097786F" w:rsidRDefault="0077292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0" cy="1762125"/>
            <wp:effectExtent l="19050" t="0" r="0" b="0"/>
            <wp:docPr id="5" name="Picture 12" descr="C:\Users\HP6\Downloads\WhatsApp Image 2024-12-26 at 10.46.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6\Downloads\WhatsApp Image 2024-12-26 at 10.46.19 AM.jpeg"/>
                    <pic:cNvPicPr>
                      <a:picLocks noChangeAspect="1" noChangeArrowheads="1"/>
                    </pic:cNvPicPr>
                  </pic:nvPicPr>
                  <pic:blipFill>
                    <a:blip r:embed="rId16" cstate="print"/>
                    <a:srcRect/>
                    <a:stretch>
                      <a:fillRect/>
                    </a:stretch>
                  </pic:blipFill>
                  <pic:spPr bwMode="auto">
                    <a:xfrm>
                      <a:off x="0" y="0"/>
                      <a:ext cx="2286886" cy="176280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626DC1" w:rsidRPr="00C634D2">
        <w:rPr>
          <w:rFonts w:ascii="Times New Roman" w:hAnsi="Times New Roman" w:cs="Times New Roman"/>
          <w:noProof/>
          <w:sz w:val="24"/>
          <w:szCs w:val="24"/>
        </w:rPr>
        <w:drawing>
          <wp:inline distT="0" distB="0" distL="0" distR="0">
            <wp:extent cx="2724150" cy="1656793"/>
            <wp:effectExtent l="19050" t="0" r="0" b="0"/>
            <wp:docPr id="15" name="Picture 14" descr="C:\Users\HP6\Downloads\WhatsApp Image 2024-12-26 at 10.46.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6\Downloads\WhatsApp Image 2024-12-26 at 10.46.20 AM (2).jpeg"/>
                    <pic:cNvPicPr>
                      <a:picLocks noChangeAspect="1" noChangeArrowheads="1"/>
                    </pic:cNvPicPr>
                  </pic:nvPicPr>
                  <pic:blipFill>
                    <a:blip r:embed="rId17" cstate="print"/>
                    <a:srcRect/>
                    <a:stretch>
                      <a:fillRect/>
                    </a:stretch>
                  </pic:blipFill>
                  <pic:spPr bwMode="auto">
                    <a:xfrm>
                      <a:off x="0" y="0"/>
                      <a:ext cx="2724892" cy="1657245"/>
                    </a:xfrm>
                    <a:prstGeom prst="rect">
                      <a:avLst/>
                    </a:prstGeom>
                    <a:noFill/>
                    <a:ln w="9525">
                      <a:noFill/>
                      <a:miter lim="800000"/>
                      <a:headEnd/>
                      <a:tailEnd/>
                    </a:ln>
                  </pic:spPr>
                </pic:pic>
              </a:graphicData>
            </a:graphic>
          </wp:inline>
        </w:drawing>
      </w:r>
    </w:p>
    <w:p w:rsidR="00626DC1" w:rsidRDefault="00626DC1" w:rsidP="00626DC1">
      <w:pPr>
        <w:jc w:val="both"/>
        <w:rPr>
          <w:rFonts w:ascii="Times New Roman" w:hAnsi="Times New Roman" w:cs="Times New Roman"/>
        </w:rPr>
      </w:pPr>
      <w:r>
        <w:rPr>
          <w:rFonts w:ascii="Times New Roman" w:hAnsi="Times New Roman" w:cs="Times New Roman"/>
        </w:rPr>
        <w:t xml:space="preserve">Teaching </w:t>
      </w:r>
      <w:proofErr w:type="gramStart"/>
      <w:r>
        <w:rPr>
          <w:rFonts w:ascii="Times New Roman" w:hAnsi="Times New Roman" w:cs="Times New Roman"/>
        </w:rPr>
        <w:t>staff ,</w:t>
      </w:r>
      <w:proofErr w:type="gramEnd"/>
      <w:r>
        <w:rPr>
          <w:rFonts w:ascii="Times New Roman" w:hAnsi="Times New Roman" w:cs="Times New Roman"/>
        </w:rPr>
        <w:t xml:space="preserve"> Public reporters and students</w:t>
      </w:r>
    </w:p>
    <w:p w:rsidR="00C86442" w:rsidRDefault="00C86442">
      <w:pPr>
        <w:rPr>
          <w:rFonts w:ascii="Times New Roman" w:hAnsi="Times New Roman" w:cs="Times New Roman"/>
          <w:sz w:val="24"/>
          <w:szCs w:val="24"/>
        </w:rPr>
      </w:pPr>
    </w:p>
    <w:p w:rsidR="006F3617" w:rsidRDefault="0077292B">
      <w:pPr>
        <w:rPr>
          <w:rFonts w:ascii="Times New Roman" w:hAnsi="Times New Roman" w:cs="Times New Roman"/>
          <w:sz w:val="24"/>
          <w:szCs w:val="24"/>
        </w:rPr>
      </w:pPr>
      <w:r>
        <w:rPr>
          <w:rFonts w:ascii="Times New Roman" w:hAnsi="Times New Roman" w:cs="Times New Roman"/>
          <w:sz w:val="24"/>
          <w:szCs w:val="24"/>
        </w:rPr>
        <w:t xml:space="preserve">           </w:t>
      </w:r>
      <w:r w:rsidR="00C634D2">
        <w:rPr>
          <w:rFonts w:ascii="Times New Roman" w:hAnsi="Times New Roman" w:cs="Times New Roman"/>
          <w:sz w:val="24"/>
          <w:szCs w:val="24"/>
        </w:rPr>
        <w:t xml:space="preserve">   </w:t>
      </w:r>
    </w:p>
    <w:p w:rsidR="003E1E0E" w:rsidRPr="003E1E0E" w:rsidRDefault="00DC1A83" w:rsidP="003E1E0E">
      <w:pPr>
        <w:jc w:val="both"/>
        <w:rPr>
          <w:rFonts w:ascii="Times New Roman" w:hAnsi="Times New Roman" w:cs="Times New Roman"/>
        </w:rPr>
      </w:pPr>
      <w:r w:rsidRPr="00C66BAF">
        <w:rPr>
          <w:rFonts w:ascii="Times New Roman" w:hAnsi="Times New Roman" w:cs="Times New Roman"/>
          <w:b/>
          <w:bCs/>
        </w:rPr>
        <w:t>Conclusion:</w:t>
      </w:r>
      <w:r>
        <w:rPr>
          <w:rFonts w:ascii="Times New Roman" w:hAnsi="Times New Roman" w:cs="Times New Roman"/>
          <w:b/>
          <w:bCs/>
        </w:rPr>
        <w:t xml:space="preserve"> </w:t>
      </w:r>
      <w:proofErr w:type="gramStart"/>
      <w:r w:rsidRPr="008850AD">
        <w:rPr>
          <w:rFonts w:ascii="Times New Roman" w:hAnsi="Times New Roman" w:cs="Times New Roman"/>
        </w:rPr>
        <w:t>All the</w:t>
      </w:r>
      <w:proofErr w:type="gramEnd"/>
      <w:r w:rsidRPr="008850AD">
        <w:rPr>
          <w:rFonts w:ascii="Times New Roman" w:hAnsi="Times New Roman" w:cs="Times New Roman"/>
        </w:rPr>
        <w:t xml:space="preserve"> eminent officer</w:t>
      </w:r>
      <w:r>
        <w:rPr>
          <w:rFonts w:ascii="Times New Roman" w:hAnsi="Times New Roman" w:cs="Times New Roman"/>
        </w:rPr>
        <w:t>’</w:t>
      </w:r>
      <w:r w:rsidRPr="008850AD">
        <w:rPr>
          <w:rFonts w:ascii="Times New Roman" w:hAnsi="Times New Roman" w:cs="Times New Roman"/>
        </w:rPr>
        <w:t>s are highlighted the</w:t>
      </w:r>
      <w:r>
        <w:rPr>
          <w:rFonts w:ascii="Times New Roman" w:hAnsi="Times New Roman" w:cs="Times New Roman"/>
        </w:rPr>
        <w:t xml:space="preserve"> </w:t>
      </w:r>
      <w:r w:rsidRPr="008850AD">
        <w:rPr>
          <w:rFonts w:ascii="Times New Roman" w:hAnsi="Times New Roman" w:cs="Times New Roman"/>
        </w:rPr>
        <w:t xml:space="preserve">consumers rights and problems which are facing daily life. All the </w:t>
      </w:r>
      <w:proofErr w:type="spellStart"/>
      <w:r w:rsidRPr="008850AD">
        <w:rPr>
          <w:rFonts w:ascii="Times New Roman" w:hAnsi="Times New Roman" w:cs="Times New Roman"/>
        </w:rPr>
        <w:t>conusmer</w:t>
      </w:r>
      <w:r>
        <w:rPr>
          <w:rFonts w:ascii="Times New Roman" w:hAnsi="Times New Roman" w:cs="Times New Roman"/>
        </w:rPr>
        <w:t>’</w:t>
      </w:r>
      <w:r w:rsidRPr="008850AD">
        <w:rPr>
          <w:rFonts w:ascii="Times New Roman" w:hAnsi="Times New Roman" w:cs="Times New Roman"/>
        </w:rPr>
        <w:t>s</w:t>
      </w:r>
      <w:proofErr w:type="spellEnd"/>
      <w:r w:rsidRPr="008850AD">
        <w:rPr>
          <w:rFonts w:ascii="Times New Roman" w:hAnsi="Times New Roman" w:cs="Times New Roman"/>
        </w:rPr>
        <w:t xml:space="preserve"> must take bills which they Perform buying their products</w:t>
      </w:r>
      <w:r>
        <w:rPr>
          <w:rFonts w:ascii="Times New Roman" w:hAnsi="Times New Roman" w:cs="Times New Roman"/>
        </w:rPr>
        <w:t xml:space="preserve"> and the consumer must care in digital finance which is transferable in </w:t>
      </w:r>
      <w:proofErr w:type="spellStart"/>
      <w:r>
        <w:rPr>
          <w:rFonts w:ascii="Times New Roman" w:hAnsi="Times New Roman" w:cs="Times New Roman"/>
        </w:rPr>
        <w:t>Paytm</w:t>
      </w:r>
      <w:proofErr w:type="spellEnd"/>
      <w:r>
        <w:rPr>
          <w:rFonts w:ascii="Times New Roman" w:hAnsi="Times New Roman" w:cs="Times New Roman"/>
        </w:rPr>
        <w:t xml:space="preserve"> , </w:t>
      </w:r>
      <w:proofErr w:type="spellStart"/>
      <w:r>
        <w:rPr>
          <w:rFonts w:ascii="Times New Roman" w:hAnsi="Times New Roman" w:cs="Times New Roman"/>
        </w:rPr>
        <w:t>Phonepe</w:t>
      </w:r>
      <w:proofErr w:type="spellEnd"/>
      <w:r>
        <w:rPr>
          <w:rFonts w:ascii="Times New Roman" w:hAnsi="Times New Roman" w:cs="Times New Roman"/>
        </w:rPr>
        <w:t xml:space="preserve"> and Google p</w:t>
      </w:r>
      <w:r w:rsidR="003E1E0E">
        <w:rPr>
          <w:rFonts w:ascii="Times New Roman" w:hAnsi="Times New Roman" w:cs="Times New Roman"/>
        </w:rPr>
        <w:t xml:space="preserve">ay and </w:t>
      </w:r>
      <w:r w:rsidR="003E1E0E" w:rsidRPr="003E1E0E">
        <w:rPr>
          <w:rFonts w:ascii="Times New Roman" w:hAnsi="Times New Roman" w:cs="Times New Roman"/>
          <w:sz w:val="24"/>
          <w:szCs w:val="24"/>
        </w:rPr>
        <w:t>about Virtual Hearing and Digital Access to Consumer Justice</w:t>
      </w:r>
    </w:p>
    <w:p w:rsidR="003E1E0E" w:rsidRPr="003E1E0E" w:rsidRDefault="003E1E0E" w:rsidP="00DC1A83">
      <w:pPr>
        <w:jc w:val="both"/>
        <w:rPr>
          <w:rFonts w:ascii="Times New Roman" w:hAnsi="Times New Roman" w:cs="Times New Roman"/>
        </w:rPr>
      </w:pPr>
    </w:p>
    <w:p w:rsidR="006F3617" w:rsidRPr="003E1E0E" w:rsidRDefault="006F3617">
      <w:pPr>
        <w:rPr>
          <w:rFonts w:ascii="Times New Roman" w:hAnsi="Times New Roman" w:cs="Times New Roman"/>
          <w:sz w:val="24"/>
          <w:szCs w:val="24"/>
        </w:rPr>
      </w:pPr>
    </w:p>
    <w:sectPr w:rsidR="006F3617" w:rsidRPr="003E1E0E" w:rsidSect="0077292B">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C0607"/>
    <w:multiLevelType w:val="hybridMultilevel"/>
    <w:tmpl w:val="96D8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6F3617"/>
    <w:rsid w:val="000E50FD"/>
    <w:rsid w:val="00115226"/>
    <w:rsid w:val="00201140"/>
    <w:rsid w:val="00280E79"/>
    <w:rsid w:val="00317CFC"/>
    <w:rsid w:val="003E0738"/>
    <w:rsid w:val="003E1E0E"/>
    <w:rsid w:val="00427274"/>
    <w:rsid w:val="0050079B"/>
    <w:rsid w:val="00626DC1"/>
    <w:rsid w:val="006A3695"/>
    <w:rsid w:val="006F3617"/>
    <w:rsid w:val="0077292B"/>
    <w:rsid w:val="00793CEE"/>
    <w:rsid w:val="008B10FE"/>
    <w:rsid w:val="008F66D9"/>
    <w:rsid w:val="009047F9"/>
    <w:rsid w:val="0097786F"/>
    <w:rsid w:val="00C634D2"/>
    <w:rsid w:val="00C82FC3"/>
    <w:rsid w:val="00C86442"/>
    <w:rsid w:val="00DC1A83"/>
    <w:rsid w:val="00DD0005"/>
    <w:rsid w:val="00F557F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1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36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00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079B"/>
    <w:rPr>
      <w:rFonts w:ascii="Courier New" w:eastAsia="Times New Roman" w:hAnsi="Courier New" w:cs="Courier New"/>
      <w:sz w:val="20"/>
      <w:szCs w:val="20"/>
    </w:rPr>
  </w:style>
  <w:style w:type="character" w:customStyle="1" w:styleId="y2iqfc">
    <w:name w:val="y2iqfc"/>
    <w:basedOn w:val="DefaultParagraphFont"/>
    <w:rsid w:val="0050079B"/>
  </w:style>
  <w:style w:type="paragraph" w:styleId="BalloonText">
    <w:name w:val="Balloon Text"/>
    <w:basedOn w:val="Normal"/>
    <w:link w:val="BalloonTextChar"/>
    <w:uiPriority w:val="99"/>
    <w:semiHidden/>
    <w:unhideWhenUsed/>
    <w:rsid w:val="00977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86F"/>
    <w:rPr>
      <w:rFonts w:ascii="Tahoma" w:hAnsi="Tahoma" w:cs="Tahoma"/>
      <w:sz w:val="16"/>
      <w:szCs w:val="16"/>
    </w:rPr>
  </w:style>
  <w:style w:type="paragraph" w:styleId="ListParagraph">
    <w:name w:val="List Paragraph"/>
    <w:basedOn w:val="Normal"/>
    <w:uiPriority w:val="34"/>
    <w:qFormat/>
    <w:rsid w:val="003E0738"/>
    <w:pPr>
      <w:ind w:left="720"/>
      <w:contextualSpacing/>
    </w:pPr>
    <w:rPr>
      <w:rFonts w:eastAsiaTheme="minorHAnsi"/>
      <w:lang w:val="en-US" w:eastAsia="en-US" w:bidi="te-IN"/>
    </w:rPr>
  </w:style>
  <w:style w:type="character" w:styleId="Emphasis">
    <w:name w:val="Emphasis"/>
    <w:basedOn w:val="DefaultParagraphFont"/>
    <w:uiPriority w:val="20"/>
    <w:qFormat/>
    <w:rsid w:val="00115226"/>
    <w:rPr>
      <w:i/>
      <w:iCs/>
    </w:rPr>
  </w:style>
</w:styles>
</file>

<file path=word/webSettings.xml><?xml version="1.0" encoding="utf-8"?>
<w:webSettings xmlns:r="http://schemas.openxmlformats.org/officeDocument/2006/relationships" xmlns:w="http://schemas.openxmlformats.org/wordprocessingml/2006/main">
  <w:divs>
    <w:div w:id="91936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E83B-E8E4-403E-8F3C-0B65C855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10511623</TotalTime>
  <Pages>4</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dc:creator>
  <cp:keywords/>
  <dc:description/>
  <cp:lastModifiedBy>HP6</cp:lastModifiedBy>
  <cp:revision>12</cp:revision>
  <dcterms:created xsi:type="dcterms:W3CDTF">2004-12-31T18:33:00Z</dcterms:created>
  <dcterms:modified xsi:type="dcterms:W3CDTF">2024-12-27T07:13:00Z</dcterms:modified>
</cp:coreProperties>
</file>